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Pr="00144212" w:rsidRDefault="00144212" w:rsidP="00144212">
      <w:pPr>
        <w:jc w:val="center"/>
        <w:rPr>
          <w:sz w:val="32"/>
          <w:szCs w:val="32"/>
          <w:u w:val="single"/>
        </w:rPr>
      </w:pPr>
      <w:r w:rsidRPr="00144212">
        <w:rPr>
          <w:sz w:val="32"/>
          <w:szCs w:val="32"/>
          <w:u w:val="single"/>
        </w:rPr>
        <w:t>Corrigés des exercices de conjugaison</w:t>
      </w:r>
    </w:p>
    <w:p w:rsidR="00144212" w:rsidRDefault="00144212"/>
    <w:p w:rsidR="00144212" w:rsidRDefault="00144212">
      <w:r>
        <w:t>N°2p .85</w:t>
      </w:r>
    </w:p>
    <w:p w:rsidR="00144212" w:rsidRDefault="00144212">
      <w:r>
        <w:t>Elle aura (3</w:t>
      </w:r>
      <w:r w:rsidRPr="00144212">
        <w:rPr>
          <w:vertAlign w:val="superscript"/>
        </w:rPr>
        <w:t>ème</w:t>
      </w:r>
      <w:r>
        <w:t xml:space="preserve"> personne du singulier)</w:t>
      </w:r>
    </w:p>
    <w:p w:rsidR="00144212" w:rsidRDefault="00144212">
      <w:r>
        <w:t>Vous serez (2</w:t>
      </w:r>
      <w:r w:rsidRPr="00144212">
        <w:rPr>
          <w:vertAlign w:val="superscript"/>
        </w:rPr>
        <w:t>ème</w:t>
      </w:r>
      <w:r>
        <w:t xml:space="preserve"> personne du pluriel)</w:t>
      </w:r>
    </w:p>
    <w:p w:rsidR="00144212" w:rsidRDefault="00144212" w:rsidP="00144212">
      <w:r>
        <w:t>Nous aurons (1ere personne du pluriel)</w:t>
      </w:r>
    </w:p>
    <w:p w:rsidR="00144212" w:rsidRDefault="00144212" w:rsidP="00144212">
      <w:r>
        <w:t>On sera (3èeme personne du singulier)</w:t>
      </w:r>
    </w:p>
    <w:p w:rsidR="00144212" w:rsidRDefault="00144212" w:rsidP="00144212">
      <w:r>
        <w:t xml:space="preserve">Ils seront (3 </w:t>
      </w:r>
      <w:proofErr w:type="spellStart"/>
      <w:r>
        <w:t>ème</w:t>
      </w:r>
      <w:proofErr w:type="spellEnd"/>
      <w:r>
        <w:t xml:space="preserve"> personne du pluriel)</w:t>
      </w:r>
    </w:p>
    <w:p w:rsidR="00144212" w:rsidRDefault="00144212" w:rsidP="00144212">
      <w:r>
        <w:t>J’aurai (1ere personne du singulier)</w:t>
      </w:r>
    </w:p>
    <w:p w:rsidR="00144212" w:rsidRDefault="00144212" w:rsidP="00144212">
      <w:r>
        <w:t xml:space="preserve">Tu seras (2 </w:t>
      </w:r>
      <w:proofErr w:type="spellStart"/>
      <w:r>
        <w:t>ème</w:t>
      </w:r>
      <w:proofErr w:type="spellEnd"/>
      <w:r>
        <w:t xml:space="preserve"> personne du singulier)</w:t>
      </w:r>
    </w:p>
    <w:p w:rsidR="00144212" w:rsidRDefault="00144212" w:rsidP="00144212">
      <w:r>
        <w:t>Elles auront (3</w:t>
      </w:r>
      <w:r w:rsidRPr="00144212">
        <w:rPr>
          <w:vertAlign w:val="superscript"/>
        </w:rPr>
        <w:t>ème</w:t>
      </w:r>
      <w:r>
        <w:t xml:space="preserve"> personne du pluriel)</w:t>
      </w:r>
    </w:p>
    <w:p w:rsidR="00144212" w:rsidRDefault="00144212" w:rsidP="00144212"/>
    <w:p w:rsidR="00144212" w:rsidRDefault="00144212" w:rsidP="00144212">
      <w:r>
        <w:t>N°3p.85</w:t>
      </w:r>
    </w:p>
    <w:p w:rsidR="00144212" w:rsidRDefault="00144212" w:rsidP="00144212">
      <w:r>
        <w:t xml:space="preserve">Quand il </w:t>
      </w:r>
      <w:r w:rsidRPr="00144212">
        <w:rPr>
          <w:color w:val="FF0000"/>
        </w:rPr>
        <w:t>sera</w:t>
      </w:r>
      <w:r>
        <w:t xml:space="preserve"> midi, nous </w:t>
      </w:r>
      <w:r w:rsidRPr="00144212">
        <w:rPr>
          <w:color w:val="FF0000"/>
        </w:rPr>
        <w:t xml:space="preserve">aurons </w:t>
      </w:r>
      <w:r>
        <w:t>faim.</w:t>
      </w:r>
    </w:p>
    <w:p w:rsidR="00144212" w:rsidRDefault="00144212" w:rsidP="00144212">
      <w:r>
        <w:t xml:space="preserve">Tu </w:t>
      </w:r>
      <w:r w:rsidRPr="00144212">
        <w:rPr>
          <w:color w:val="FF0000"/>
        </w:rPr>
        <w:t>seras</w:t>
      </w:r>
      <w:r>
        <w:t xml:space="preserve"> présent quand il </w:t>
      </w:r>
      <w:r w:rsidRPr="00144212">
        <w:rPr>
          <w:color w:val="FF0000"/>
        </w:rPr>
        <w:t>arrivera</w:t>
      </w:r>
      <w:r>
        <w:t xml:space="preserve"> sur scène.</w:t>
      </w:r>
    </w:p>
    <w:p w:rsidR="00144212" w:rsidRDefault="00144212" w:rsidP="00144212">
      <w:r>
        <w:t xml:space="preserve">Ils </w:t>
      </w:r>
      <w:r w:rsidRPr="00144212">
        <w:rPr>
          <w:color w:val="FF0000"/>
        </w:rPr>
        <w:t>seront</w:t>
      </w:r>
      <w:r>
        <w:t xml:space="preserve"> poursuivis par les chasseurs.</w:t>
      </w:r>
    </w:p>
    <w:p w:rsidR="00144212" w:rsidRDefault="00144212" w:rsidP="00144212">
      <w:r>
        <w:t xml:space="preserve">Tu </w:t>
      </w:r>
      <w:r w:rsidRPr="00144212">
        <w:rPr>
          <w:color w:val="FF0000"/>
        </w:rPr>
        <w:t>auras</w:t>
      </w:r>
      <w:r>
        <w:t xml:space="preserve"> un nouveau cartable à la rentrée.</w:t>
      </w:r>
    </w:p>
    <w:p w:rsidR="00144212" w:rsidRDefault="00144212" w:rsidP="00144212">
      <w:r>
        <w:t>Cette fois, nous n’</w:t>
      </w:r>
      <w:r w:rsidRPr="00144212">
        <w:rPr>
          <w:color w:val="FF0000"/>
        </w:rPr>
        <w:t>aurons</w:t>
      </w:r>
      <w:r>
        <w:t xml:space="preserve"> pas de place gratuite.</w:t>
      </w:r>
    </w:p>
    <w:p w:rsidR="00144212" w:rsidRDefault="00144212" w:rsidP="00144212">
      <w:r>
        <w:t xml:space="preserve">Demain, il </w:t>
      </w:r>
      <w:r w:rsidRPr="00144212">
        <w:rPr>
          <w:color w:val="FF0000"/>
        </w:rPr>
        <w:t>sera</w:t>
      </w:r>
      <w:r>
        <w:t xml:space="preserve"> plus clair et il n’y </w:t>
      </w:r>
      <w:r w:rsidRPr="00144212">
        <w:rPr>
          <w:color w:val="FF0000"/>
        </w:rPr>
        <w:t>aura</w:t>
      </w:r>
      <w:r>
        <w:t xml:space="preserve"> pas de pluie.</w:t>
      </w:r>
    </w:p>
    <w:p w:rsidR="00144212" w:rsidRDefault="00144212" w:rsidP="00144212">
      <w:r>
        <w:t xml:space="preserve">Peut-être </w:t>
      </w:r>
      <w:r w:rsidRPr="00144212">
        <w:rPr>
          <w:color w:val="FF0000"/>
        </w:rPr>
        <w:t xml:space="preserve">aurez-vous </w:t>
      </w:r>
      <w:r>
        <w:t>assez d’argent pour acheter ce nouveau CD.</w:t>
      </w:r>
    </w:p>
    <w:p w:rsidR="00144212" w:rsidRDefault="00144212" w:rsidP="00144212"/>
    <w:p w:rsidR="00144212" w:rsidRDefault="00144212" w:rsidP="00144212">
      <w:r>
        <w:t>N°4p.85</w:t>
      </w:r>
    </w:p>
    <w:p w:rsidR="00144212" w:rsidRDefault="00144212" w:rsidP="00144212">
      <w:r>
        <w:t xml:space="preserve">Pendant qu’il prendra la photo, vous </w:t>
      </w:r>
      <w:r w:rsidRPr="00144212">
        <w:rPr>
          <w:color w:val="FF0000"/>
        </w:rPr>
        <w:t>serez sages.</w:t>
      </w:r>
    </w:p>
    <w:p w:rsidR="00144212" w:rsidRDefault="00144212" w:rsidP="00144212">
      <w:r>
        <w:t xml:space="preserve">Les pommes de terre </w:t>
      </w:r>
      <w:r w:rsidRPr="00144212">
        <w:rPr>
          <w:color w:val="FF0000"/>
        </w:rPr>
        <w:t xml:space="preserve">seront cuites </w:t>
      </w:r>
      <w:r>
        <w:t>dans vingt minutes.</w:t>
      </w:r>
    </w:p>
    <w:p w:rsidR="00144212" w:rsidRDefault="00144212" w:rsidP="00144212">
      <w:r>
        <w:t xml:space="preserve">Les marins </w:t>
      </w:r>
      <w:r w:rsidRPr="00144212">
        <w:rPr>
          <w:color w:val="FF0000"/>
        </w:rPr>
        <w:t xml:space="preserve">seront contents </w:t>
      </w:r>
      <w:r>
        <w:t>de rentrer chez eux.</w:t>
      </w:r>
    </w:p>
    <w:p w:rsidR="00144212" w:rsidRDefault="00144212" w:rsidP="00144212">
      <w:r>
        <w:t xml:space="preserve">Dans un mois, l’immeuble </w:t>
      </w:r>
      <w:r w:rsidRPr="00144212">
        <w:rPr>
          <w:color w:val="FF0000"/>
        </w:rPr>
        <w:t>sera construit</w:t>
      </w:r>
      <w:r>
        <w:t>.</w:t>
      </w:r>
    </w:p>
    <w:p w:rsidR="00144212" w:rsidRDefault="00144212" w:rsidP="00144212">
      <w:r>
        <w:t xml:space="preserve">En décembre, les jours </w:t>
      </w:r>
      <w:r w:rsidRPr="00144212">
        <w:rPr>
          <w:color w:val="FF0000"/>
        </w:rPr>
        <w:t>seront</w:t>
      </w:r>
      <w:r>
        <w:t xml:space="preserve"> très </w:t>
      </w:r>
      <w:r w:rsidRPr="00144212">
        <w:rPr>
          <w:color w:val="FF0000"/>
        </w:rPr>
        <w:t>courts</w:t>
      </w:r>
      <w:r>
        <w:t>.</w:t>
      </w:r>
    </w:p>
    <w:p w:rsidR="00144212" w:rsidRDefault="00144212" w:rsidP="00144212">
      <w:r>
        <w:t xml:space="preserve">Dans quelque temps, cette vieille demeure </w:t>
      </w:r>
      <w:r w:rsidRPr="00144212">
        <w:rPr>
          <w:color w:val="FF0000"/>
        </w:rPr>
        <w:t>sera</w:t>
      </w:r>
      <w:r>
        <w:t xml:space="preserve"> de nouveau </w:t>
      </w:r>
      <w:r w:rsidRPr="00144212">
        <w:rPr>
          <w:color w:val="FF0000"/>
        </w:rPr>
        <w:t>habitée</w:t>
      </w:r>
      <w:r>
        <w:t>.</w:t>
      </w:r>
    </w:p>
    <w:p w:rsidR="00144212" w:rsidRDefault="00144212" w:rsidP="00144212"/>
    <w:sectPr w:rsidR="00144212" w:rsidSect="004B7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12"/>
    <w:rsid w:val="00144212"/>
    <w:rsid w:val="004B7D9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FF908"/>
  <w15:chartTrackingRefBased/>
  <w15:docId w15:val="{7F64AA4B-301F-FE44-A776-7DEDDCB8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2020-04-25T13:24:00Z</dcterms:created>
  <dcterms:modified xsi:type="dcterms:W3CDTF">2020-04-25T13:33:00Z</dcterms:modified>
</cp:coreProperties>
</file>