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C3" w:rsidRPr="00C1148F" w:rsidRDefault="00B756C3" w:rsidP="00B756C3">
      <w:pPr>
        <w:pStyle w:val="Sansinterligne"/>
        <w:jc w:val="center"/>
        <w:rPr>
          <w:b/>
          <w:color w:val="FF0000"/>
          <w:sz w:val="24"/>
          <w:szCs w:val="24"/>
        </w:rPr>
      </w:pPr>
      <w:r w:rsidRPr="00C1148F">
        <w:rPr>
          <w:b/>
          <w:color w:val="FF0000"/>
          <w:sz w:val="24"/>
          <w:szCs w:val="24"/>
        </w:rPr>
        <w:t>PROGRAMME DE TRAVAIL</w:t>
      </w:r>
    </w:p>
    <w:p w:rsidR="00B756C3" w:rsidRDefault="00F60F93" w:rsidP="00B756C3">
      <w:pPr>
        <w:pStyle w:val="Sansinterligne"/>
        <w:jc w:val="center"/>
        <w:rPr>
          <w:b/>
          <w:i/>
          <w:color w:val="FF0000"/>
          <w:sz w:val="24"/>
          <w:szCs w:val="24"/>
        </w:rPr>
      </w:pPr>
      <w:r w:rsidRPr="003653CE">
        <w:rPr>
          <w:b/>
          <w:i/>
          <w:color w:val="FF0000"/>
          <w:sz w:val="24"/>
          <w:szCs w:val="24"/>
        </w:rPr>
        <w:t>S</w:t>
      </w:r>
      <w:r w:rsidR="00B756C3" w:rsidRPr="003653CE">
        <w:rPr>
          <w:b/>
          <w:i/>
          <w:color w:val="FF0000"/>
          <w:sz w:val="24"/>
          <w:szCs w:val="24"/>
        </w:rPr>
        <w:t xml:space="preserve">emaine </w:t>
      </w:r>
      <w:r w:rsidR="00C610C4">
        <w:rPr>
          <w:b/>
          <w:i/>
          <w:color w:val="FF0000"/>
          <w:sz w:val="24"/>
          <w:szCs w:val="24"/>
        </w:rPr>
        <w:t>5</w:t>
      </w:r>
      <w:r w:rsidR="00B756C3" w:rsidRPr="003653CE">
        <w:rPr>
          <w:b/>
          <w:i/>
          <w:color w:val="FF0000"/>
          <w:sz w:val="24"/>
          <w:szCs w:val="24"/>
        </w:rPr>
        <w:t xml:space="preserve"> : du </w:t>
      </w:r>
      <w:r w:rsidR="00C610C4">
        <w:rPr>
          <w:b/>
          <w:i/>
          <w:color w:val="FF0000"/>
          <w:sz w:val="24"/>
          <w:szCs w:val="24"/>
        </w:rPr>
        <w:t>27</w:t>
      </w:r>
      <w:r w:rsidR="00E976AF">
        <w:rPr>
          <w:b/>
          <w:i/>
          <w:color w:val="FF0000"/>
          <w:sz w:val="24"/>
          <w:szCs w:val="24"/>
        </w:rPr>
        <w:t xml:space="preserve"> </w:t>
      </w:r>
      <w:r w:rsidR="00C610C4">
        <w:rPr>
          <w:b/>
          <w:i/>
          <w:color w:val="FF0000"/>
          <w:sz w:val="24"/>
          <w:szCs w:val="24"/>
        </w:rPr>
        <w:t xml:space="preserve">avril </w:t>
      </w:r>
      <w:r w:rsidR="00E976AF">
        <w:rPr>
          <w:b/>
          <w:i/>
          <w:color w:val="FF0000"/>
          <w:sz w:val="24"/>
          <w:szCs w:val="24"/>
        </w:rPr>
        <w:t>au 1</w:t>
      </w:r>
      <w:r w:rsidR="00C610C4" w:rsidRPr="00C610C4">
        <w:rPr>
          <w:b/>
          <w:i/>
          <w:color w:val="FF0000"/>
          <w:sz w:val="24"/>
          <w:szCs w:val="24"/>
          <w:vertAlign w:val="superscript"/>
        </w:rPr>
        <w:t>er</w:t>
      </w:r>
      <w:r w:rsidR="00C610C4">
        <w:rPr>
          <w:b/>
          <w:i/>
          <w:color w:val="FF0000"/>
          <w:sz w:val="24"/>
          <w:szCs w:val="24"/>
        </w:rPr>
        <w:t xml:space="preserve"> mai</w:t>
      </w:r>
    </w:p>
    <w:p w:rsidR="00DA1DE8" w:rsidRPr="003653CE" w:rsidRDefault="00DA1DE8" w:rsidP="00DA1DE8">
      <w:pPr>
        <w:pStyle w:val="Sansinterligne"/>
        <w:rPr>
          <w:sz w:val="24"/>
          <w:szCs w:val="24"/>
        </w:rPr>
      </w:pPr>
    </w:p>
    <w:p w:rsidR="00DA1DE8" w:rsidRPr="003653CE" w:rsidRDefault="00DA1DE8" w:rsidP="00DA1DE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3653CE">
        <w:rPr>
          <w:b/>
          <w:i/>
          <w:sz w:val="24"/>
          <w:szCs w:val="24"/>
          <w:u w:val="single"/>
        </w:rPr>
        <w:t>Rappel</w:t>
      </w:r>
      <w:r w:rsidRPr="003653CE">
        <w:rPr>
          <w:b/>
          <w:i/>
          <w:sz w:val="24"/>
          <w:szCs w:val="24"/>
        </w:rPr>
        <w:t> :</w:t>
      </w:r>
    </w:p>
    <w:p w:rsidR="00DA1DE8" w:rsidRPr="003653CE" w:rsidRDefault="00DA1DE8" w:rsidP="00DA1DE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3653CE">
        <w:rPr>
          <w:b/>
          <w:i/>
          <w:sz w:val="24"/>
          <w:szCs w:val="24"/>
        </w:rPr>
        <w:t xml:space="preserve">Vous pouvez faire le travail demandé dans votre </w:t>
      </w:r>
      <w:r w:rsidRPr="003653CE">
        <w:rPr>
          <w:b/>
          <w:i/>
          <w:sz w:val="24"/>
          <w:szCs w:val="24"/>
          <w:u w:val="single"/>
        </w:rPr>
        <w:t>cahier du jour</w:t>
      </w:r>
      <w:r w:rsidRPr="003653CE">
        <w:rPr>
          <w:b/>
          <w:i/>
          <w:sz w:val="24"/>
          <w:szCs w:val="24"/>
        </w:rPr>
        <w:t xml:space="preserve"> en gardant l’habitude d’écrire la </w:t>
      </w:r>
      <w:r w:rsidRPr="003653CE">
        <w:rPr>
          <w:b/>
          <w:i/>
          <w:sz w:val="24"/>
          <w:szCs w:val="24"/>
          <w:u w:val="single"/>
        </w:rPr>
        <w:t>date</w:t>
      </w:r>
      <w:r w:rsidRPr="003653CE">
        <w:rPr>
          <w:b/>
          <w:i/>
          <w:sz w:val="24"/>
          <w:szCs w:val="24"/>
        </w:rPr>
        <w:t xml:space="preserve"> – la </w:t>
      </w:r>
      <w:r w:rsidRPr="003653CE">
        <w:rPr>
          <w:b/>
          <w:i/>
          <w:sz w:val="24"/>
          <w:szCs w:val="24"/>
          <w:u w:val="single"/>
        </w:rPr>
        <w:t>météo</w:t>
      </w:r>
      <w:r w:rsidRPr="003653CE">
        <w:rPr>
          <w:b/>
          <w:i/>
          <w:sz w:val="24"/>
          <w:szCs w:val="24"/>
        </w:rPr>
        <w:t xml:space="preserve"> – et </w:t>
      </w:r>
      <w:r w:rsidR="00855689">
        <w:rPr>
          <w:b/>
          <w:i/>
          <w:sz w:val="24"/>
          <w:szCs w:val="24"/>
        </w:rPr>
        <w:t>une</w:t>
      </w:r>
      <w:r w:rsidRPr="003653CE">
        <w:rPr>
          <w:b/>
          <w:i/>
          <w:sz w:val="24"/>
          <w:szCs w:val="24"/>
        </w:rPr>
        <w:t xml:space="preserve"> </w:t>
      </w:r>
      <w:r w:rsidR="00855689" w:rsidRPr="00855689">
        <w:rPr>
          <w:b/>
          <w:i/>
          <w:color w:val="0070C0"/>
          <w:sz w:val="24"/>
          <w:szCs w:val="24"/>
          <w:u w:val="single"/>
        </w:rPr>
        <w:t>activité</w:t>
      </w:r>
      <w:r w:rsidRPr="00855689">
        <w:rPr>
          <w:b/>
          <w:i/>
          <w:color w:val="0070C0"/>
          <w:sz w:val="24"/>
          <w:szCs w:val="24"/>
        </w:rPr>
        <w:t xml:space="preserve"> </w:t>
      </w:r>
      <w:r w:rsidRPr="003653CE">
        <w:rPr>
          <w:b/>
          <w:i/>
          <w:sz w:val="24"/>
          <w:szCs w:val="24"/>
        </w:rPr>
        <w:t xml:space="preserve">en </w:t>
      </w:r>
      <w:r w:rsidRPr="003653CE">
        <w:rPr>
          <w:b/>
          <w:i/>
          <w:sz w:val="24"/>
          <w:szCs w:val="24"/>
          <w:u w:val="single"/>
        </w:rPr>
        <w:t>allemand</w:t>
      </w:r>
      <w:r w:rsidRPr="003653CE">
        <w:rPr>
          <w:b/>
          <w:i/>
          <w:sz w:val="24"/>
          <w:szCs w:val="24"/>
        </w:rPr>
        <w:t xml:space="preserve"> </w:t>
      </w:r>
      <w:r w:rsidRPr="003653CE">
        <w:rPr>
          <w:b/>
          <w:i/>
          <w:sz w:val="24"/>
          <w:szCs w:val="24"/>
        </w:rPr>
        <w:sym w:font="Wingdings" w:char="F0E0"/>
      </w:r>
      <w:r w:rsidRPr="003653CE">
        <w:rPr>
          <w:b/>
          <w:i/>
          <w:sz w:val="24"/>
          <w:szCs w:val="24"/>
        </w:rPr>
        <w:t xml:space="preserve"> pour chaque jour je vous indiquerai une </w:t>
      </w:r>
      <w:r w:rsidR="00855689" w:rsidRPr="00855689">
        <w:rPr>
          <w:b/>
          <w:i/>
          <w:color w:val="0070C0"/>
          <w:sz w:val="24"/>
          <w:szCs w:val="24"/>
        </w:rPr>
        <w:t>activité</w:t>
      </w:r>
      <w:r w:rsidRPr="00855689">
        <w:rPr>
          <w:b/>
          <w:i/>
          <w:color w:val="0070C0"/>
          <w:sz w:val="24"/>
          <w:szCs w:val="24"/>
        </w:rPr>
        <w:t xml:space="preserve"> </w:t>
      </w:r>
      <w:r w:rsidRPr="003653CE">
        <w:rPr>
          <w:b/>
          <w:i/>
          <w:sz w:val="24"/>
          <w:szCs w:val="24"/>
        </w:rPr>
        <w:t>que vous devrez traduire (de préférence sans regarder la leçon).</w:t>
      </w:r>
    </w:p>
    <w:p w:rsidR="00DA1DE8" w:rsidRPr="00855689" w:rsidRDefault="00DA1DE8" w:rsidP="00DA1DE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B050"/>
          <w:sz w:val="24"/>
          <w:szCs w:val="24"/>
        </w:rPr>
      </w:pPr>
      <w:r w:rsidRPr="00855689">
        <w:rPr>
          <w:b/>
          <w:i/>
          <w:color w:val="00B050"/>
          <w:sz w:val="24"/>
          <w:szCs w:val="24"/>
        </w:rPr>
        <w:t xml:space="preserve">Je vous enverrai les corrigés tous les mercredis et samedis matin et </w:t>
      </w:r>
      <w:r w:rsidRPr="00855689">
        <w:rPr>
          <w:b/>
          <w:i/>
          <w:color w:val="00B050"/>
          <w:sz w:val="24"/>
          <w:szCs w:val="24"/>
          <w:u w:val="single"/>
        </w:rPr>
        <w:t>vous vous corrigerez au stylo vert</w:t>
      </w:r>
      <w:r w:rsidRPr="00855689">
        <w:rPr>
          <w:b/>
          <w:i/>
          <w:color w:val="00B050"/>
          <w:sz w:val="24"/>
          <w:szCs w:val="24"/>
        </w:rPr>
        <w:t>.</w:t>
      </w:r>
    </w:p>
    <w:p w:rsidR="00DA1DE8" w:rsidRDefault="00855689" w:rsidP="00DA1DE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DA1DE8" w:rsidRPr="003653CE">
        <w:rPr>
          <w:b/>
          <w:i/>
          <w:sz w:val="24"/>
          <w:szCs w:val="24"/>
        </w:rPr>
        <w:t>Vos parents peuvent également vous corriger au stylo rouge s’ils le désirent.</w:t>
      </w:r>
    </w:p>
    <w:p w:rsidR="00102240" w:rsidRDefault="005257D5" w:rsidP="0010224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b/>
          <w:i/>
          <w:color w:val="FF0000"/>
          <w:sz w:val="24"/>
          <w:szCs w:val="24"/>
        </w:rPr>
      </w:pPr>
      <w:r w:rsidRPr="00E87A5E">
        <w:rPr>
          <w:rFonts w:ascii="Delius Swash Caps" w:hAnsi="Delius Swash Caps"/>
          <w:b/>
          <w:i/>
          <w:color w:val="FF0000"/>
          <w:sz w:val="24"/>
          <w:szCs w:val="24"/>
        </w:rPr>
        <w:t>NB</w:t>
      </w:r>
      <w:r w:rsidRPr="00E87A5E">
        <w:rPr>
          <w:rFonts w:ascii="Cursive standard" w:hAnsi="Cursive standard"/>
          <w:b/>
          <w:i/>
          <w:color w:val="FF0000"/>
          <w:sz w:val="24"/>
          <w:szCs w:val="24"/>
        </w:rPr>
        <w:t> :</w:t>
      </w:r>
      <w:r w:rsidR="002A3B5D">
        <w:rPr>
          <w:rFonts w:ascii="Cursive standard" w:hAnsi="Cursive standard"/>
          <w:b/>
          <w:i/>
          <w:color w:val="FF0000"/>
          <w:sz w:val="24"/>
          <w:szCs w:val="24"/>
        </w:rPr>
        <w:t>*</w:t>
      </w:r>
      <w:r w:rsidRPr="00E87A5E">
        <w:rPr>
          <w:rFonts w:ascii="Cursive standard" w:hAnsi="Cursive standard"/>
          <w:b/>
          <w:i/>
          <w:color w:val="FF0000"/>
          <w:sz w:val="24"/>
          <w:szCs w:val="24"/>
        </w:rPr>
        <w:t>J’essaye de faire au mieux afin de limiter les impressions mais il est parfois difficile de faire autrement</w:t>
      </w:r>
      <w:r w:rsidR="00102240" w:rsidRPr="00E87A5E">
        <w:rPr>
          <w:rFonts w:ascii="Cursive standard" w:hAnsi="Cursive standard"/>
          <w:b/>
          <w:i/>
          <w:color w:val="FF0000"/>
          <w:sz w:val="24"/>
          <w:szCs w:val="24"/>
        </w:rPr>
        <w:t xml:space="preserve">. </w:t>
      </w:r>
      <w:r w:rsidR="00102240" w:rsidRPr="00E87A5E">
        <w:rPr>
          <w:rFonts w:ascii="Cursive standard" w:hAnsi="Cursive standard"/>
          <w:b/>
          <w:i/>
          <w:color w:val="FF0000"/>
          <w:sz w:val="24"/>
          <w:szCs w:val="24"/>
        </w:rPr>
        <w:t>Ceux qui ne peuvent pas imprimer les documents peuvent les compléter sur feuilles libres, juste avec les réponses et les conserver précieusement.</w:t>
      </w:r>
    </w:p>
    <w:p w:rsidR="00E87A5E" w:rsidRPr="00E87A5E" w:rsidRDefault="002A3B5D" w:rsidP="0010224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ursive standard" w:hAnsi="Cursive standard"/>
          <w:b/>
          <w:i/>
          <w:color w:val="FF0000"/>
          <w:sz w:val="24"/>
          <w:szCs w:val="24"/>
        </w:rPr>
      </w:pPr>
      <w:r>
        <w:rPr>
          <w:rFonts w:ascii="Cursive standard" w:hAnsi="Cursive standard"/>
          <w:b/>
          <w:i/>
          <w:color w:val="FF0000"/>
          <w:sz w:val="24"/>
          <w:szCs w:val="24"/>
        </w:rPr>
        <w:t xml:space="preserve">    *</w:t>
      </w:r>
      <w:r w:rsidR="00E87A5E">
        <w:rPr>
          <w:rFonts w:ascii="Cursive standard" w:hAnsi="Cursive standard"/>
          <w:b/>
          <w:i/>
          <w:color w:val="FF0000"/>
          <w:sz w:val="24"/>
          <w:szCs w:val="24"/>
        </w:rPr>
        <w:t>Si la charge de travail est trop importante pour certain</w:t>
      </w:r>
      <w:r>
        <w:rPr>
          <w:rFonts w:ascii="Cursive standard" w:hAnsi="Cursive standard"/>
          <w:b/>
          <w:i/>
          <w:color w:val="FF0000"/>
          <w:sz w:val="24"/>
          <w:szCs w:val="24"/>
        </w:rPr>
        <w:t>s</w:t>
      </w:r>
      <w:r w:rsidR="00E87A5E">
        <w:rPr>
          <w:rFonts w:ascii="Cursive standard" w:hAnsi="Cursive standard"/>
          <w:b/>
          <w:i/>
          <w:color w:val="FF0000"/>
          <w:sz w:val="24"/>
          <w:szCs w:val="24"/>
        </w:rPr>
        <w:t xml:space="preserve"> ou que le temps vous manque, vous pouvez étaler le programme au mercredi et au week-end pour lesquels, hormis les corrections, je ne donne pas de travail.</w:t>
      </w:r>
    </w:p>
    <w:p w:rsidR="00DA1DE8" w:rsidRPr="003653CE" w:rsidRDefault="00DA1DE8" w:rsidP="00DA1DE8">
      <w:pPr>
        <w:pStyle w:val="Sansinterligne"/>
        <w:rPr>
          <w:sz w:val="24"/>
          <w:szCs w:val="24"/>
        </w:rPr>
      </w:pPr>
    </w:p>
    <w:p w:rsidR="00B756C3" w:rsidRPr="006C0CCC" w:rsidRDefault="00B756C3" w:rsidP="00B756C3">
      <w:pPr>
        <w:pStyle w:val="Sansinterligne"/>
        <w:rPr>
          <w:sz w:val="24"/>
          <w:szCs w:val="24"/>
        </w:rPr>
      </w:pPr>
      <w:r w:rsidRPr="000359CE">
        <w:rPr>
          <w:b/>
          <w:color w:val="00B050"/>
          <w:sz w:val="24"/>
          <w:szCs w:val="24"/>
        </w:rPr>
        <w:t xml:space="preserve">Lundi </w:t>
      </w:r>
      <w:r w:rsidR="00855689" w:rsidRPr="000359CE">
        <w:rPr>
          <w:b/>
          <w:color w:val="00B050"/>
          <w:sz w:val="24"/>
          <w:szCs w:val="24"/>
        </w:rPr>
        <w:t>27</w:t>
      </w:r>
      <w:r w:rsidRPr="000359CE">
        <w:rPr>
          <w:b/>
          <w:color w:val="00B050"/>
          <w:sz w:val="24"/>
          <w:szCs w:val="24"/>
        </w:rPr>
        <w:t xml:space="preserve"> </w:t>
      </w:r>
      <w:r w:rsidR="00E976AF" w:rsidRPr="000359CE">
        <w:rPr>
          <w:b/>
          <w:color w:val="00B050"/>
          <w:sz w:val="24"/>
          <w:szCs w:val="24"/>
        </w:rPr>
        <w:t>avril</w:t>
      </w:r>
      <w:r w:rsidRPr="000359CE">
        <w:rPr>
          <w:b/>
          <w:color w:val="00B050"/>
          <w:sz w:val="24"/>
          <w:szCs w:val="24"/>
        </w:rPr>
        <w:t xml:space="preserve"> : </w:t>
      </w:r>
      <w:r w:rsidRPr="000359CE">
        <w:rPr>
          <w:b/>
          <w:sz w:val="24"/>
          <w:szCs w:val="24"/>
        </w:rPr>
        <w:t xml:space="preserve">allemand </w:t>
      </w:r>
      <w:r w:rsidRPr="000359CE">
        <w:rPr>
          <w:b/>
          <w:sz w:val="24"/>
          <w:szCs w:val="24"/>
        </w:rPr>
        <w:sym w:font="Wingdings" w:char="F0E0"/>
      </w:r>
      <w:r w:rsidRPr="000359CE">
        <w:rPr>
          <w:b/>
          <w:sz w:val="24"/>
          <w:szCs w:val="24"/>
        </w:rPr>
        <w:t xml:space="preserve"> </w:t>
      </w:r>
      <w:r w:rsidR="006C0CCC">
        <w:rPr>
          <w:b/>
          <w:sz w:val="24"/>
          <w:szCs w:val="24"/>
        </w:rPr>
        <w:t xml:space="preserve">traduis </w:t>
      </w:r>
      <w:r w:rsidRPr="000359CE">
        <w:rPr>
          <w:b/>
          <w:sz w:val="24"/>
          <w:szCs w:val="24"/>
        </w:rPr>
        <w:t>« </w:t>
      </w:r>
      <w:r w:rsidR="00FE3BA5">
        <w:rPr>
          <w:b/>
          <w:sz w:val="24"/>
          <w:szCs w:val="24"/>
        </w:rPr>
        <w:t xml:space="preserve">J’aime bien </w:t>
      </w:r>
      <w:r w:rsidR="00FE3BA5" w:rsidRPr="00FE3BA5">
        <w:rPr>
          <w:b/>
          <w:i/>
          <w:sz w:val="24"/>
          <w:szCs w:val="24"/>
        </w:rPr>
        <w:t>lire</w:t>
      </w:r>
      <w:r w:rsidR="00FE3BA5">
        <w:rPr>
          <w:b/>
          <w:i/>
          <w:sz w:val="24"/>
          <w:szCs w:val="24"/>
        </w:rPr>
        <w:t>.</w:t>
      </w:r>
      <w:r w:rsidRPr="000359CE">
        <w:rPr>
          <w:b/>
          <w:sz w:val="24"/>
          <w:szCs w:val="24"/>
        </w:rPr>
        <w:t> »</w:t>
      </w:r>
      <w:r w:rsidR="00F60F93" w:rsidRPr="000359CE">
        <w:rPr>
          <w:b/>
          <w:sz w:val="24"/>
          <w:szCs w:val="24"/>
        </w:rPr>
        <w:t xml:space="preserve"> </w:t>
      </w:r>
      <w:r w:rsidR="00F60F93" w:rsidRPr="006C0CCC">
        <w:rPr>
          <w:sz w:val="24"/>
          <w:szCs w:val="24"/>
        </w:rPr>
        <w:t>(</w:t>
      </w:r>
      <w:r w:rsidR="00FE3BA5" w:rsidRPr="006C0CCC">
        <w:rPr>
          <w:sz w:val="24"/>
          <w:szCs w:val="24"/>
        </w:rPr>
        <w:t>*</w:t>
      </w:r>
      <w:proofErr w:type="spellStart"/>
      <w:r w:rsidR="00FE3BA5" w:rsidRPr="006C0CCC">
        <w:rPr>
          <w:sz w:val="24"/>
          <w:szCs w:val="24"/>
        </w:rPr>
        <w:t>aide-toi</w:t>
      </w:r>
      <w:proofErr w:type="spellEnd"/>
      <w:r w:rsidR="00FE3BA5" w:rsidRPr="006C0CCC">
        <w:rPr>
          <w:sz w:val="24"/>
          <w:szCs w:val="24"/>
        </w:rPr>
        <w:t xml:space="preserve"> de la chanson « </w:t>
      </w:r>
      <w:proofErr w:type="spellStart"/>
      <w:r w:rsidR="00FE3BA5" w:rsidRPr="006C0CCC">
        <w:rPr>
          <w:sz w:val="24"/>
          <w:szCs w:val="24"/>
        </w:rPr>
        <w:t>Komm</w:t>
      </w:r>
      <w:proofErr w:type="spellEnd"/>
      <w:r w:rsidR="00FE3BA5" w:rsidRPr="006C0CCC">
        <w:rPr>
          <w:sz w:val="24"/>
          <w:szCs w:val="24"/>
        </w:rPr>
        <w:t xml:space="preserve"> </w:t>
      </w:r>
      <w:proofErr w:type="spellStart"/>
      <w:r w:rsidR="00FE3BA5" w:rsidRPr="006C0CCC">
        <w:rPr>
          <w:sz w:val="24"/>
          <w:szCs w:val="24"/>
        </w:rPr>
        <w:t>wir</w:t>
      </w:r>
      <w:proofErr w:type="spellEnd"/>
      <w:r w:rsidR="00FE3BA5" w:rsidRPr="006C0CCC">
        <w:rPr>
          <w:sz w:val="24"/>
          <w:szCs w:val="24"/>
        </w:rPr>
        <w:t xml:space="preserve"> </w:t>
      </w:r>
      <w:proofErr w:type="spellStart"/>
      <w:r w:rsidR="00FE3BA5" w:rsidRPr="006C0CCC">
        <w:rPr>
          <w:sz w:val="24"/>
          <w:szCs w:val="24"/>
        </w:rPr>
        <w:t>spielen</w:t>
      </w:r>
      <w:proofErr w:type="spellEnd"/>
      <w:r w:rsidR="00FE3BA5" w:rsidRPr="006C0CCC">
        <w:rPr>
          <w:sz w:val="24"/>
          <w:szCs w:val="24"/>
        </w:rPr>
        <w:t> »</w:t>
      </w:r>
      <w:r w:rsidR="006C0CCC" w:rsidRPr="006C0CCC">
        <w:rPr>
          <w:sz w:val="24"/>
          <w:szCs w:val="24"/>
        </w:rPr>
        <w:t xml:space="preserve"> dans ton trieur ou ton classeur</w:t>
      </w:r>
      <w:r w:rsidR="00F60F93" w:rsidRPr="006C0CCC">
        <w:rPr>
          <w:sz w:val="24"/>
          <w:szCs w:val="24"/>
        </w:rPr>
        <w:t>)</w:t>
      </w:r>
    </w:p>
    <w:p w:rsidR="00B756C3" w:rsidRPr="000359CE" w:rsidRDefault="00B756C3" w:rsidP="00B756C3">
      <w:pPr>
        <w:pStyle w:val="Sansinterligne"/>
        <w:rPr>
          <w:color w:val="0070C0"/>
          <w:sz w:val="24"/>
          <w:szCs w:val="24"/>
        </w:rPr>
      </w:pPr>
      <w:r w:rsidRPr="000359CE">
        <w:rPr>
          <w:sz w:val="24"/>
          <w:szCs w:val="24"/>
        </w:rPr>
        <w:t xml:space="preserve">* s’entraîner à la </w:t>
      </w:r>
      <w:r w:rsidRPr="000359CE">
        <w:rPr>
          <w:b/>
          <w:sz w:val="24"/>
          <w:szCs w:val="24"/>
        </w:rPr>
        <w:t>dictée</w:t>
      </w:r>
      <w:r w:rsidRPr="000359CE">
        <w:rPr>
          <w:sz w:val="24"/>
          <w:szCs w:val="24"/>
        </w:rPr>
        <w:t xml:space="preserve"> en consultant le site : </w:t>
      </w:r>
      <w:r w:rsidRPr="004939A7">
        <w:rPr>
          <w:color w:val="0070C0"/>
          <w:sz w:val="24"/>
          <w:szCs w:val="24"/>
          <w:u w:val="single"/>
        </w:rPr>
        <w:t>ladictee.fr</w:t>
      </w:r>
      <w:r w:rsidRPr="000359CE">
        <w:rPr>
          <w:color w:val="0070C0"/>
          <w:sz w:val="24"/>
          <w:szCs w:val="24"/>
        </w:rPr>
        <w:t xml:space="preserve"> </w:t>
      </w:r>
      <w:r w:rsidRPr="000359CE">
        <w:rPr>
          <w:color w:val="0070C0"/>
          <w:sz w:val="24"/>
          <w:szCs w:val="24"/>
        </w:rPr>
        <w:sym w:font="Wingdings" w:char="F0E0"/>
      </w:r>
      <w:proofErr w:type="gramStart"/>
      <w:r w:rsidRPr="000359CE">
        <w:rPr>
          <w:color w:val="0070C0"/>
          <w:sz w:val="24"/>
          <w:szCs w:val="24"/>
        </w:rPr>
        <w:t xml:space="preserve"> Choisissez</w:t>
      </w:r>
      <w:proofErr w:type="gramEnd"/>
      <w:r w:rsidRPr="000359CE">
        <w:rPr>
          <w:color w:val="0070C0"/>
          <w:sz w:val="24"/>
          <w:szCs w:val="24"/>
        </w:rPr>
        <w:t xml:space="preserve"> un niveau qui vous correspond</w:t>
      </w:r>
    </w:p>
    <w:p w:rsidR="00855689" w:rsidRPr="000359CE" w:rsidRDefault="00AE5484" w:rsidP="00855689">
      <w:pPr>
        <w:pStyle w:val="Sansinterligne"/>
        <w:rPr>
          <w:color w:val="0070C0"/>
          <w:sz w:val="24"/>
          <w:szCs w:val="24"/>
        </w:rPr>
      </w:pPr>
      <w:r w:rsidRPr="00102240">
        <w:rPr>
          <w:i/>
          <w:sz w:val="24"/>
          <w:szCs w:val="24"/>
        </w:rPr>
        <w:t xml:space="preserve">* </w:t>
      </w:r>
      <w:r w:rsidR="000359CE" w:rsidRPr="00102240">
        <w:rPr>
          <w:i/>
          <w:sz w:val="24"/>
          <w:szCs w:val="24"/>
        </w:rPr>
        <w:t>Voici un autre site pour ceux qui ont déjà épuisé toutes les dictées de ladictée.fr :</w:t>
      </w:r>
      <w:r w:rsidR="000359CE" w:rsidRPr="000359CE">
        <w:rPr>
          <w:sz w:val="24"/>
          <w:szCs w:val="24"/>
        </w:rPr>
        <w:t xml:space="preserve"> </w:t>
      </w:r>
      <w:hyperlink r:id="rId6" w:history="1">
        <w:r w:rsidR="00855689" w:rsidRPr="000359CE">
          <w:rPr>
            <w:rStyle w:val="Lienhypertexte"/>
            <w:sz w:val="24"/>
            <w:szCs w:val="24"/>
          </w:rPr>
          <w:t>https://bescherelle.com/dictees-audio</w:t>
        </w:r>
      </w:hyperlink>
      <w:r w:rsidR="00855689" w:rsidRPr="000359CE">
        <w:rPr>
          <w:sz w:val="24"/>
          <w:szCs w:val="24"/>
        </w:rPr>
        <w:t xml:space="preserve"> </w:t>
      </w:r>
      <w:r w:rsidR="00855689" w:rsidRPr="000359CE">
        <w:rPr>
          <w:color w:val="0070C0"/>
          <w:sz w:val="24"/>
          <w:szCs w:val="24"/>
        </w:rPr>
        <w:sym w:font="Wingdings" w:char="F0E0"/>
      </w:r>
      <w:r w:rsidR="00855689" w:rsidRPr="000359CE">
        <w:rPr>
          <w:color w:val="0070C0"/>
          <w:sz w:val="24"/>
          <w:szCs w:val="24"/>
        </w:rPr>
        <w:t xml:space="preserve"> Choisissez un niveau qui vous correspond (les dicté</w:t>
      </w:r>
      <w:r w:rsidR="000359CE" w:rsidRPr="000359CE">
        <w:rPr>
          <w:color w:val="0070C0"/>
          <w:sz w:val="24"/>
          <w:szCs w:val="24"/>
        </w:rPr>
        <w:t>es de CM2 sont assez difficiles, les élèves en difficultés peuvent choisir celles de CM1 ou d’un niveau en-dessous si besoin)</w:t>
      </w:r>
    </w:p>
    <w:p w:rsidR="00A01165" w:rsidRDefault="00A01165" w:rsidP="00B756C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01165">
        <w:rPr>
          <w:b/>
          <w:sz w:val="24"/>
          <w:szCs w:val="24"/>
        </w:rPr>
        <w:t>Numération</w:t>
      </w:r>
      <w:r>
        <w:rPr>
          <w:sz w:val="24"/>
          <w:szCs w:val="24"/>
        </w:rPr>
        <w:t xml:space="preserve"> : </w:t>
      </w:r>
      <w:r w:rsidR="00CD5526">
        <w:rPr>
          <w:sz w:val="24"/>
          <w:szCs w:val="24"/>
        </w:rPr>
        <w:t>F</w:t>
      </w:r>
      <w:r>
        <w:rPr>
          <w:sz w:val="24"/>
          <w:szCs w:val="24"/>
        </w:rPr>
        <w:t xml:space="preserve">ais les exercices </w:t>
      </w:r>
      <w:r w:rsidRPr="00532998">
        <w:rPr>
          <w:b/>
          <w:sz w:val="24"/>
          <w:szCs w:val="24"/>
        </w:rPr>
        <w:t>n°</w:t>
      </w:r>
      <w:r w:rsidR="00CD5526">
        <w:rPr>
          <w:b/>
          <w:sz w:val="24"/>
          <w:szCs w:val="24"/>
        </w:rPr>
        <w:t>9,</w:t>
      </w:r>
      <w:r w:rsidR="00684D7A">
        <w:rPr>
          <w:b/>
          <w:sz w:val="24"/>
          <w:szCs w:val="24"/>
        </w:rPr>
        <w:t xml:space="preserve"> </w:t>
      </w:r>
      <w:r w:rsidR="00CD5526">
        <w:rPr>
          <w:b/>
          <w:sz w:val="24"/>
          <w:szCs w:val="24"/>
        </w:rPr>
        <w:t>10 et 12</w:t>
      </w:r>
      <w:r>
        <w:rPr>
          <w:sz w:val="24"/>
          <w:szCs w:val="24"/>
        </w:rPr>
        <w:t xml:space="preserve"> (</w:t>
      </w:r>
      <w:r w:rsidR="009B6E3A">
        <w:rPr>
          <w:color w:val="00B0F0"/>
          <w:sz w:val="24"/>
          <w:szCs w:val="24"/>
        </w:rPr>
        <w:t>dans documents de travail</w:t>
      </w:r>
      <w:r>
        <w:rPr>
          <w:sz w:val="24"/>
          <w:szCs w:val="24"/>
        </w:rPr>
        <w:t>)</w:t>
      </w:r>
      <w:r w:rsidR="00A91834">
        <w:rPr>
          <w:sz w:val="24"/>
          <w:szCs w:val="24"/>
        </w:rPr>
        <w:t xml:space="preserve"> au cahier du jour</w:t>
      </w:r>
    </w:p>
    <w:p w:rsidR="00FB5377" w:rsidRDefault="00FB5377" w:rsidP="00B756C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B5377">
        <w:rPr>
          <w:b/>
          <w:sz w:val="24"/>
          <w:szCs w:val="24"/>
        </w:rPr>
        <w:t>Grammaire</w:t>
      </w:r>
      <w:r>
        <w:rPr>
          <w:sz w:val="24"/>
          <w:szCs w:val="24"/>
        </w:rPr>
        <w:t xml:space="preserve"> : </w:t>
      </w:r>
      <w:r w:rsidR="00EC081C" w:rsidRPr="00EC081C">
        <w:rPr>
          <w:color w:val="FF0000"/>
          <w:sz w:val="24"/>
          <w:szCs w:val="24"/>
        </w:rPr>
        <w:t xml:space="preserve">Les </w:t>
      </w:r>
      <w:r w:rsidR="006C0CCC">
        <w:rPr>
          <w:color w:val="FF0000"/>
          <w:sz w:val="24"/>
          <w:szCs w:val="24"/>
        </w:rPr>
        <w:t>pronoms…</w:t>
      </w:r>
      <w:r w:rsidR="00EC081C" w:rsidRPr="00EC081C">
        <w:rPr>
          <w:color w:val="FF0000"/>
          <w:sz w:val="24"/>
          <w:szCs w:val="24"/>
        </w:rPr>
        <w:t xml:space="preserve"> </w:t>
      </w:r>
      <w:r w:rsidR="00EC081C">
        <w:rPr>
          <w:b/>
          <w:sz w:val="24"/>
          <w:szCs w:val="24"/>
        </w:rPr>
        <w:t>p.</w:t>
      </w:r>
      <w:r w:rsidR="006C0CCC">
        <w:rPr>
          <w:b/>
          <w:sz w:val="24"/>
          <w:szCs w:val="24"/>
        </w:rPr>
        <w:t>41</w:t>
      </w:r>
      <w:r w:rsidR="00EC081C">
        <w:rPr>
          <w:sz w:val="24"/>
          <w:szCs w:val="24"/>
        </w:rPr>
        <w:t xml:space="preserve"> </w:t>
      </w:r>
      <w:r w:rsidR="00EC081C">
        <w:rPr>
          <w:b/>
          <w:sz w:val="24"/>
          <w:szCs w:val="24"/>
        </w:rPr>
        <w:t>a</w:t>
      </w:r>
      <w:r w:rsidRPr="00FB5377">
        <w:rPr>
          <w:b/>
          <w:sz w:val="24"/>
          <w:szCs w:val="24"/>
        </w:rPr>
        <w:t>pprends</w:t>
      </w:r>
      <w:r w:rsidR="00E14F3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la leçon et fais l</w:t>
      </w:r>
      <w:r w:rsidR="006C0CCC">
        <w:rPr>
          <w:sz w:val="24"/>
          <w:szCs w:val="24"/>
        </w:rPr>
        <w:t>’exercice</w:t>
      </w:r>
      <w:r>
        <w:rPr>
          <w:sz w:val="24"/>
          <w:szCs w:val="24"/>
        </w:rPr>
        <w:t xml:space="preserve"> </w:t>
      </w:r>
      <w:r w:rsidRPr="00FB5377">
        <w:rPr>
          <w:b/>
          <w:sz w:val="24"/>
          <w:szCs w:val="24"/>
        </w:rPr>
        <w:t>n°</w:t>
      </w:r>
      <w:r w:rsidR="006C0CCC">
        <w:rPr>
          <w:b/>
          <w:sz w:val="24"/>
          <w:szCs w:val="24"/>
        </w:rPr>
        <w:t>3</w:t>
      </w:r>
      <w:r w:rsidRPr="00FB5377">
        <w:rPr>
          <w:b/>
          <w:sz w:val="24"/>
          <w:szCs w:val="24"/>
        </w:rPr>
        <w:t xml:space="preserve"> p.</w:t>
      </w:r>
      <w:r w:rsidR="006C0CCC">
        <w:rPr>
          <w:b/>
          <w:sz w:val="24"/>
          <w:szCs w:val="24"/>
        </w:rPr>
        <w:t>41</w:t>
      </w:r>
      <w:r>
        <w:rPr>
          <w:sz w:val="24"/>
          <w:szCs w:val="24"/>
        </w:rPr>
        <w:t xml:space="preserve"> (</w:t>
      </w:r>
      <w:r w:rsidRPr="00FB5377">
        <w:rPr>
          <w:color w:val="00B0F0"/>
          <w:sz w:val="24"/>
          <w:szCs w:val="24"/>
        </w:rPr>
        <w:t>manuel</w:t>
      </w:r>
      <w:r>
        <w:rPr>
          <w:sz w:val="24"/>
          <w:szCs w:val="24"/>
        </w:rPr>
        <w:t>)</w:t>
      </w:r>
      <w:r w:rsidR="00EC081C">
        <w:rPr>
          <w:sz w:val="24"/>
          <w:szCs w:val="24"/>
        </w:rPr>
        <w:t xml:space="preserve"> au cahier du jour</w:t>
      </w:r>
    </w:p>
    <w:p w:rsidR="00532998" w:rsidRPr="003653CE" w:rsidRDefault="00532998" w:rsidP="00532998">
      <w:pPr>
        <w:pStyle w:val="Sansinterligne"/>
        <w:rPr>
          <w:sz w:val="24"/>
          <w:szCs w:val="24"/>
        </w:rPr>
      </w:pPr>
      <w:r w:rsidRPr="003653CE">
        <w:rPr>
          <w:sz w:val="24"/>
          <w:szCs w:val="24"/>
        </w:rPr>
        <w:t xml:space="preserve">- </w:t>
      </w:r>
      <w:r w:rsidRPr="003653CE">
        <w:rPr>
          <w:b/>
          <w:sz w:val="24"/>
          <w:szCs w:val="24"/>
        </w:rPr>
        <w:t>Littérature</w:t>
      </w:r>
      <w:r w:rsidRPr="003653CE">
        <w:rPr>
          <w:sz w:val="24"/>
          <w:szCs w:val="24"/>
        </w:rPr>
        <w:t xml:space="preserve"> : lire </w:t>
      </w:r>
      <w:r w:rsidRPr="003653CE">
        <w:rPr>
          <w:i/>
          <w:sz w:val="24"/>
          <w:szCs w:val="24"/>
          <w:u w:val="single"/>
        </w:rPr>
        <w:t>Petit-Jean des poilus</w:t>
      </w:r>
      <w:r w:rsidR="007123B3">
        <w:rPr>
          <w:sz w:val="24"/>
          <w:szCs w:val="24"/>
        </w:rPr>
        <w:t xml:space="preserve"> p.</w:t>
      </w:r>
      <w:r w:rsidR="00AD71DF">
        <w:rPr>
          <w:sz w:val="24"/>
          <w:szCs w:val="24"/>
        </w:rPr>
        <w:t>39</w:t>
      </w:r>
      <w:r w:rsidR="007123B3">
        <w:rPr>
          <w:sz w:val="24"/>
          <w:szCs w:val="24"/>
        </w:rPr>
        <w:t xml:space="preserve"> à </w:t>
      </w:r>
      <w:r w:rsidR="00AD71DF">
        <w:rPr>
          <w:sz w:val="24"/>
          <w:szCs w:val="24"/>
        </w:rPr>
        <w:t>40</w:t>
      </w:r>
    </w:p>
    <w:p w:rsidR="00EE6A23" w:rsidRPr="000A1072" w:rsidRDefault="00EE6A23" w:rsidP="00EE6A2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1072">
        <w:rPr>
          <w:b/>
          <w:sz w:val="24"/>
          <w:szCs w:val="24"/>
        </w:rPr>
        <w:t>Allemand</w:t>
      </w:r>
      <w:r w:rsidRPr="000A1072">
        <w:rPr>
          <w:sz w:val="24"/>
          <w:szCs w:val="24"/>
        </w:rPr>
        <w:t xml:space="preserve"> : </w:t>
      </w:r>
      <w:r>
        <w:rPr>
          <w:sz w:val="24"/>
          <w:szCs w:val="24"/>
        </w:rPr>
        <w:t>Complète la fiche « </w:t>
      </w:r>
      <w:proofErr w:type="spellStart"/>
      <w:r w:rsidRPr="00C259D4">
        <w:rPr>
          <w:b/>
          <w:sz w:val="24"/>
          <w:szCs w:val="24"/>
        </w:rPr>
        <w:t>Gern</w:t>
      </w:r>
      <w:proofErr w:type="spellEnd"/>
      <w:r>
        <w:rPr>
          <w:sz w:val="24"/>
          <w:szCs w:val="24"/>
        </w:rPr>
        <w:t> »</w:t>
      </w:r>
      <w:r w:rsidRPr="000A107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color w:val="00B0F0"/>
          <w:sz w:val="24"/>
          <w:szCs w:val="24"/>
        </w:rPr>
        <w:t>en pièce jointe</w:t>
      </w:r>
      <w:r>
        <w:rPr>
          <w:sz w:val="24"/>
          <w:szCs w:val="24"/>
        </w:rPr>
        <w:t>) Tu peux t’aider des propositions données, de celles de la fiche « 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spiele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gern</w:t>
      </w:r>
      <w:proofErr w:type="spellEnd"/>
      <w:r>
        <w:rPr>
          <w:sz w:val="24"/>
          <w:szCs w:val="24"/>
        </w:rPr>
        <w:t> » (</w:t>
      </w:r>
      <w:r>
        <w:rPr>
          <w:color w:val="00B0F0"/>
          <w:sz w:val="24"/>
          <w:szCs w:val="24"/>
        </w:rPr>
        <w:t>en pièce jointe</w:t>
      </w:r>
      <w:r>
        <w:rPr>
          <w:sz w:val="24"/>
          <w:szCs w:val="24"/>
        </w:rPr>
        <w:t>) ou écrire autre chose que tu auras trouvé.</w:t>
      </w:r>
    </w:p>
    <w:p w:rsidR="0029522F" w:rsidRPr="00EA5D48" w:rsidRDefault="00B756C3" w:rsidP="00B756C3">
      <w:pPr>
        <w:pStyle w:val="Sansinterligne"/>
        <w:rPr>
          <w:rFonts w:ascii="Cursive standard" w:hAnsi="Cursive standard"/>
          <w:i/>
          <w:color w:val="7030A0"/>
          <w:sz w:val="26"/>
          <w:szCs w:val="26"/>
        </w:rPr>
      </w:pPr>
      <w:r w:rsidRPr="003653CE">
        <w:rPr>
          <w:sz w:val="24"/>
          <w:szCs w:val="24"/>
        </w:rPr>
        <w:t xml:space="preserve">- </w:t>
      </w:r>
      <w:r w:rsidRPr="003653CE">
        <w:rPr>
          <w:b/>
          <w:sz w:val="24"/>
          <w:szCs w:val="24"/>
        </w:rPr>
        <w:t>Histoire</w:t>
      </w:r>
      <w:r w:rsidRPr="003653CE">
        <w:rPr>
          <w:sz w:val="24"/>
          <w:szCs w:val="24"/>
        </w:rPr>
        <w:t xml:space="preserve"> : </w:t>
      </w:r>
      <w:r w:rsidR="00F25DB7">
        <w:rPr>
          <w:sz w:val="24"/>
          <w:szCs w:val="24"/>
        </w:rPr>
        <w:t xml:space="preserve">Synthèse sur l’âge industriel en France. </w:t>
      </w:r>
      <w:r w:rsidR="00F25DB7" w:rsidRPr="00E87A5E">
        <w:rPr>
          <w:b/>
          <w:sz w:val="24"/>
          <w:szCs w:val="24"/>
        </w:rPr>
        <w:t>Lis</w:t>
      </w:r>
      <w:r w:rsidR="00F25DB7">
        <w:rPr>
          <w:sz w:val="24"/>
          <w:szCs w:val="24"/>
        </w:rPr>
        <w:t xml:space="preserve"> le document </w:t>
      </w:r>
      <w:r w:rsidR="00E87A5E">
        <w:rPr>
          <w:sz w:val="24"/>
          <w:szCs w:val="24"/>
        </w:rPr>
        <w:t>« </w:t>
      </w:r>
      <w:r w:rsidR="00F25DB7" w:rsidRPr="00EA5D48">
        <w:rPr>
          <w:b/>
          <w:sz w:val="24"/>
          <w:szCs w:val="24"/>
        </w:rPr>
        <w:t xml:space="preserve">FAIRE LE POINT L’âge industriel en </w:t>
      </w:r>
      <w:r w:rsidR="00E87A5E">
        <w:rPr>
          <w:b/>
          <w:sz w:val="24"/>
          <w:szCs w:val="24"/>
        </w:rPr>
        <w:t>France »</w:t>
      </w:r>
      <w:r w:rsidR="00EA5D48">
        <w:rPr>
          <w:sz w:val="24"/>
          <w:szCs w:val="24"/>
        </w:rPr>
        <w:t xml:space="preserve"> et retrouve le titre de la leçon correspondant à chaque document</w:t>
      </w:r>
      <w:r w:rsidR="004B1535">
        <w:rPr>
          <w:sz w:val="24"/>
          <w:szCs w:val="24"/>
        </w:rPr>
        <w:t xml:space="preserve"> pour </w:t>
      </w:r>
      <w:r w:rsidR="004B1535" w:rsidRPr="00E87A5E">
        <w:rPr>
          <w:b/>
          <w:sz w:val="24"/>
          <w:szCs w:val="24"/>
        </w:rPr>
        <w:t>compléter</w:t>
      </w:r>
      <w:r w:rsidR="004B1535">
        <w:rPr>
          <w:sz w:val="24"/>
          <w:szCs w:val="24"/>
        </w:rPr>
        <w:t xml:space="preserve"> la </w:t>
      </w:r>
      <w:r w:rsidR="00E87A5E">
        <w:rPr>
          <w:sz w:val="24"/>
          <w:szCs w:val="24"/>
        </w:rPr>
        <w:t>« </w:t>
      </w:r>
      <w:r w:rsidR="009B6E3A" w:rsidRPr="009B6E3A">
        <w:rPr>
          <w:b/>
          <w:sz w:val="24"/>
          <w:szCs w:val="24"/>
        </w:rPr>
        <w:t>s</w:t>
      </w:r>
      <w:r w:rsidR="004B1535" w:rsidRPr="009B6E3A">
        <w:rPr>
          <w:b/>
          <w:sz w:val="24"/>
          <w:szCs w:val="24"/>
        </w:rPr>
        <w:t>ynthèse</w:t>
      </w:r>
      <w:r w:rsidR="009B6E3A" w:rsidRPr="009B6E3A">
        <w:rPr>
          <w:b/>
          <w:sz w:val="24"/>
          <w:szCs w:val="24"/>
        </w:rPr>
        <w:t xml:space="preserve"> finale L’âge industriel en </w:t>
      </w:r>
      <w:r w:rsidR="00E87A5E">
        <w:rPr>
          <w:b/>
          <w:sz w:val="24"/>
          <w:szCs w:val="24"/>
        </w:rPr>
        <w:t>France »</w:t>
      </w:r>
      <w:r w:rsidR="009B6E3A">
        <w:rPr>
          <w:sz w:val="24"/>
          <w:szCs w:val="24"/>
        </w:rPr>
        <w:t>.</w:t>
      </w:r>
      <w:r w:rsidR="009B6E3A" w:rsidRPr="009B6E3A">
        <w:rPr>
          <w:sz w:val="24"/>
          <w:szCs w:val="24"/>
        </w:rPr>
        <w:t xml:space="preserve"> </w:t>
      </w:r>
      <w:r w:rsidR="009B6E3A">
        <w:rPr>
          <w:sz w:val="24"/>
          <w:szCs w:val="24"/>
        </w:rPr>
        <w:t>(</w:t>
      </w:r>
      <w:proofErr w:type="gramStart"/>
      <w:r w:rsidR="009B6E3A">
        <w:rPr>
          <w:color w:val="00B0F0"/>
          <w:sz w:val="24"/>
          <w:szCs w:val="24"/>
        </w:rPr>
        <w:t>en</w:t>
      </w:r>
      <w:proofErr w:type="gramEnd"/>
      <w:r w:rsidR="009B6E3A">
        <w:rPr>
          <w:color w:val="00B0F0"/>
          <w:sz w:val="24"/>
          <w:szCs w:val="24"/>
        </w:rPr>
        <w:t xml:space="preserve"> pièces jointes</w:t>
      </w:r>
      <w:r w:rsidR="009B6E3A">
        <w:rPr>
          <w:sz w:val="24"/>
          <w:szCs w:val="24"/>
        </w:rPr>
        <w:t>)</w:t>
      </w:r>
    </w:p>
    <w:p w:rsidR="00AE5484" w:rsidRPr="00A91834" w:rsidRDefault="00AE5484" w:rsidP="00853278">
      <w:pPr>
        <w:pStyle w:val="Sansinterligne"/>
        <w:rPr>
          <w:rFonts w:ascii="Cursive standard" w:hAnsi="Cursive standard"/>
          <w:b/>
          <w:i/>
          <w:sz w:val="24"/>
          <w:szCs w:val="24"/>
        </w:rPr>
      </w:pPr>
    </w:p>
    <w:p w:rsidR="00AD71DF" w:rsidRPr="006C0CCC" w:rsidRDefault="00B756C3" w:rsidP="00AD71DF">
      <w:pPr>
        <w:pStyle w:val="Sansinterligne"/>
        <w:rPr>
          <w:sz w:val="24"/>
          <w:szCs w:val="24"/>
        </w:rPr>
      </w:pPr>
      <w:r w:rsidRPr="003653CE">
        <w:rPr>
          <w:b/>
          <w:color w:val="00B050"/>
          <w:sz w:val="24"/>
          <w:szCs w:val="24"/>
        </w:rPr>
        <w:t xml:space="preserve">Mardi </w:t>
      </w:r>
      <w:r w:rsidR="00855689">
        <w:rPr>
          <w:b/>
          <w:color w:val="00B050"/>
          <w:sz w:val="24"/>
          <w:szCs w:val="24"/>
        </w:rPr>
        <w:t>28</w:t>
      </w:r>
      <w:r w:rsidRPr="003653CE">
        <w:rPr>
          <w:b/>
          <w:color w:val="00B050"/>
          <w:sz w:val="24"/>
          <w:szCs w:val="24"/>
        </w:rPr>
        <w:t xml:space="preserve"> </w:t>
      </w:r>
      <w:r w:rsidR="00E976AF">
        <w:rPr>
          <w:b/>
          <w:color w:val="00B050"/>
          <w:sz w:val="24"/>
          <w:szCs w:val="24"/>
        </w:rPr>
        <w:t>avril</w:t>
      </w:r>
      <w:r w:rsidRPr="003653CE">
        <w:rPr>
          <w:b/>
          <w:color w:val="00B050"/>
          <w:sz w:val="24"/>
          <w:szCs w:val="24"/>
        </w:rPr>
        <w:t xml:space="preserve"> : </w:t>
      </w:r>
      <w:r w:rsidRPr="003653CE">
        <w:rPr>
          <w:b/>
          <w:sz w:val="24"/>
          <w:szCs w:val="24"/>
        </w:rPr>
        <w:t xml:space="preserve">allemand </w:t>
      </w:r>
      <w:r w:rsidRPr="003653CE">
        <w:rPr>
          <w:b/>
          <w:sz w:val="24"/>
          <w:szCs w:val="24"/>
        </w:rPr>
        <w:sym w:font="Wingdings" w:char="F0E0"/>
      </w:r>
      <w:r w:rsidRPr="003653CE">
        <w:rPr>
          <w:b/>
          <w:sz w:val="24"/>
          <w:szCs w:val="24"/>
        </w:rPr>
        <w:t xml:space="preserve"> </w:t>
      </w:r>
      <w:r w:rsidR="00AD71DF">
        <w:rPr>
          <w:b/>
          <w:sz w:val="24"/>
          <w:szCs w:val="24"/>
        </w:rPr>
        <w:t xml:space="preserve">traduis </w:t>
      </w:r>
      <w:r w:rsidRPr="003653CE">
        <w:rPr>
          <w:b/>
          <w:sz w:val="24"/>
          <w:szCs w:val="24"/>
        </w:rPr>
        <w:t>« </w:t>
      </w:r>
      <w:r w:rsidR="00FE3BA5">
        <w:rPr>
          <w:b/>
          <w:sz w:val="24"/>
          <w:szCs w:val="24"/>
        </w:rPr>
        <w:t xml:space="preserve">J’aime bien </w:t>
      </w:r>
      <w:r w:rsidR="00FE3BA5" w:rsidRPr="00FE3BA5">
        <w:rPr>
          <w:b/>
          <w:i/>
          <w:sz w:val="24"/>
          <w:szCs w:val="24"/>
        </w:rPr>
        <w:t>faire du vélo</w:t>
      </w:r>
      <w:r w:rsidRPr="003653CE">
        <w:rPr>
          <w:b/>
          <w:sz w:val="24"/>
          <w:szCs w:val="24"/>
        </w:rPr>
        <w:t>. »</w:t>
      </w:r>
      <w:r w:rsidR="00853278" w:rsidRPr="003653CE">
        <w:rPr>
          <w:b/>
          <w:sz w:val="24"/>
          <w:szCs w:val="24"/>
        </w:rPr>
        <w:t xml:space="preserve"> </w:t>
      </w:r>
      <w:r w:rsidR="00AD71DF" w:rsidRPr="006C0CCC">
        <w:rPr>
          <w:sz w:val="24"/>
          <w:szCs w:val="24"/>
        </w:rPr>
        <w:t>(*</w:t>
      </w:r>
      <w:proofErr w:type="spellStart"/>
      <w:r w:rsidR="00AD71DF" w:rsidRPr="006C0CCC">
        <w:rPr>
          <w:sz w:val="24"/>
          <w:szCs w:val="24"/>
        </w:rPr>
        <w:t>aide-toi</w:t>
      </w:r>
      <w:proofErr w:type="spellEnd"/>
      <w:r w:rsidR="00AD71DF" w:rsidRPr="006C0CCC">
        <w:rPr>
          <w:sz w:val="24"/>
          <w:szCs w:val="24"/>
        </w:rPr>
        <w:t xml:space="preserve"> de la chanson « </w:t>
      </w:r>
      <w:proofErr w:type="spellStart"/>
      <w:r w:rsidR="00AD71DF" w:rsidRPr="006C0CCC">
        <w:rPr>
          <w:sz w:val="24"/>
          <w:szCs w:val="24"/>
        </w:rPr>
        <w:t>Komm</w:t>
      </w:r>
      <w:proofErr w:type="spellEnd"/>
      <w:r w:rsidR="00AD71DF" w:rsidRPr="006C0CCC">
        <w:rPr>
          <w:sz w:val="24"/>
          <w:szCs w:val="24"/>
        </w:rPr>
        <w:t xml:space="preserve"> </w:t>
      </w:r>
      <w:proofErr w:type="spellStart"/>
      <w:r w:rsidR="00AD71DF" w:rsidRPr="006C0CCC">
        <w:rPr>
          <w:sz w:val="24"/>
          <w:szCs w:val="24"/>
        </w:rPr>
        <w:t>wir</w:t>
      </w:r>
      <w:proofErr w:type="spellEnd"/>
      <w:r w:rsidR="00AD71DF" w:rsidRPr="006C0CCC">
        <w:rPr>
          <w:sz w:val="24"/>
          <w:szCs w:val="24"/>
        </w:rPr>
        <w:t xml:space="preserve"> </w:t>
      </w:r>
      <w:proofErr w:type="spellStart"/>
      <w:r w:rsidR="00AD71DF" w:rsidRPr="006C0CCC">
        <w:rPr>
          <w:sz w:val="24"/>
          <w:szCs w:val="24"/>
        </w:rPr>
        <w:t>spielen</w:t>
      </w:r>
      <w:proofErr w:type="spellEnd"/>
      <w:r w:rsidR="00AD71DF" w:rsidRPr="006C0CCC">
        <w:rPr>
          <w:sz w:val="24"/>
          <w:szCs w:val="24"/>
        </w:rPr>
        <w:t> » dans ton trieur ou ton classeur)</w:t>
      </w:r>
    </w:p>
    <w:p w:rsidR="00C96292" w:rsidRPr="003653CE" w:rsidRDefault="00B756C3" w:rsidP="00197293">
      <w:pPr>
        <w:pStyle w:val="Sansinterligne"/>
        <w:rPr>
          <w:color w:val="92D050"/>
          <w:sz w:val="24"/>
          <w:szCs w:val="24"/>
        </w:rPr>
      </w:pPr>
      <w:r w:rsidRPr="003653CE">
        <w:rPr>
          <w:sz w:val="24"/>
          <w:szCs w:val="24"/>
        </w:rPr>
        <w:t xml:space="preserve">- </w:t>
      </w:r>
      <w:r w:rsidRPr="003653CE">
        <w:rPr>
          <w:b/>
          <w:sz w:val="24"/>
          <w:szCs w:val="24"/>
        </w:rPr>
        <w:t>Conjugaison</w:t>
      </w:r>
      <w:r w:rsidR="00197293" w:rsidRPr="003653CE">
        <w:rPr>
          <w:sz w:val="24"/>
          <w:szCs w:val="24"/>
        </w:rPr>
        <w:t xml:space="preserve"> : </w:t>
      </w:r>
      <w:r w:rsidR="00E47127" w:rsidRPr="00E87A5E">
        <w:rPr>
          <w:b/>
          <w:sz w:val="24"/>
          <w:szCs w:val="24"/>
        </w:rPr>
        <w:t>Complète</w:t>
      </w:r>
      <w:r w:rsidR="00E47127">
        <w:rPr>
          <w:sz w:val="24"/>
          <w:szCs w:val="24"/>
        </w:rPr>
        <w:t xml:space="preserve"> la colonne du passé composé sur ta fiche </w:t>
      </w:r>
      <w:r w:rsidR="00E47127" w:rsidRPr="00E47127">
        <w:rPr>
          <w:b/>
          <w:sz w:val="24"/>
          <w:szCs w:val="24"/>
        </w:rPr>
        <w:t>LES VERBES A L’INDICATIF tableaux de conjugaison (01) et (02)</w:t>
      </w:r>
      <w:r w:rsidR="00E47127">
        <w:rPr>
          <w:sz w:val="24"/>
          <w:szCs w:val="24"/>
        </w:rPr>
        <w:t xml:space="preserve"> (</w:t>
      </w:r>
      <w:r w:rsidR="00E47127" w:rsidRPr="00E47127">
        <w:rPr>
          <w:color w:val="00B0F0"/>
          <w:sz w:val="24"/>
          <w:szCs w:val="24"/>
        </w:rPr>
        <w:t>dans ton trieur</w:t>
      </w:r>
      <w:r w:rsidR="00E47127">
        <w:rPr>
          <w:sz w:val="24"/>
          <w:szCs w:val="24"/>
        </w:rPr>
        <w:t>)</w:t>
      </w:r>
      <w:r w:rsidR="00EF5DF2">
        <w:rPr>
          <w:sz w:val="24"/>
          <w:szCs w:val="24"/>
        </w:rPr>
        <w:t xml:space="preserve"> + </w:t>
      </w:r>
      <w:r w:rsidR="00197293" w:rsidRPr="003653CE">
        <w:rPr>
          <w:sz w:val="24"/>
          <w:szCs w:val="24"/>
        </w:rPr>
        <w:t xml:space="preserve">faire </w:t>
      </w:r>
      <w:r w:rsidR="00EF5DF2">
        <w:rPr>
          <w:b/>
          <w:sz w:val="24"/>
          <w:szCs w:val="24"/>
        </w:rPr>
        <w:t>n°5</w:t>
      </w:r>
      <w:r w:rsidR="00197293" w:rsidRPr="003653CE">
        <w:rPr>
          <w:b/>
          <w:sz w:val="24"/>
          <w:szCs w:val="24"/>
        </w:rPr>
        <w:t xml:space="preserve"> p.91</w:t>
      </w:r>
      <w:r w:rsidR="00197293" w:rsidRPr="003653CE">
        <w:rPr>
          <w:sz w:val="24"/>
          <w:szCs w:val="24"/>
        </w:rPr>
        <w:t xml:space="preserve"> (</w:t>
      </w:r>
      <w:r w:rsidR="00197293" w:rsidRPr="00E04DCC">
        <w:rPr>
          <w:color w:val="00B0F0"/>
          <w:sz w:val="24"/>
          <w:szCs w:val="24"/>
        </w:rPr>
        <w:t>manuel</w:t>
      </w:r>
      <w:r w:rsidR="00197293" w:rsidRPr="003653CE">
        <w:rPr>
          <w:sz w:val="24"/>
          <w:szCs w:val="24"/>
        </w:rPr>
        <w:t>)</w:t>
      </w:r>
      <w:r w:rsidR="00021584">
        <w:rPr>
          <w:sz w:val="24"/>
          <w:szCs w:val="24"/>
        </w:rPr>
        <w:t xml:space="preserve"> au cahier du jour</w:t>
      </w:r>
    </w:p>
    <w:p w:rsidR="00C33983" w:rsidRDefault="00C33983" w:rsidP="00B756C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3983">
        <w:rPr>
          <w:b/>
          <w:sz w:val="24"/>
          <w:szCs w:val="24"/>
        </w:rPr>
        <w:t>Numération</w:t>
      </w:r>
      <w:r>
        <w:rPr>
          <w:sz w:val="24"/>
          <w:szCs w:val="24"/>
        </w:rPr>
        <w:t xml:space="preserve"> : Fais l’exercice </w:t>
      </w:r>
      <w:r w:rsidR="001A04A5">
        <w:rPr>
          <w:sz w:val="24"/>
          <w:szCs w:val="24"/>
        </w:rPr>
        <w:t xml:space="preserve">de découverte </w:t>
      </w:r>
      <w:r>
        <w:rPr>
          <w:sz w:val="24"/>
          <w:szCs w:val="24"/>
        </w:rPr>
        <w:t>« </w:t>
      </w:r>
      <w:r w:rsidRPr="00021584">
        <w:rPr>
          <w:b/>
          <w:sz w:val="24"/>
          <w:szCs w:val="24"/>
        </w:rPr>
        <w:t>Cherchons</w:t>
      </w:r>
      <w:r>
        <w:rPr>
          <w:sz w:val="24"/>
          <w:szCs w:val="24"/>
        </w:rPr>
        <w:t xml:space="preserve"> » et apprends la </w:t>
      </w:r>
      <w:r w:rsidRPr="00021584">
        <w:rPr>
          <w:b/>
          <w:sz w:val="24"/>
          <w:szCs w:val="24"/>
        </w:rPr>
        <w:t>leçon</w:t>
      </w:r>
      <w:r>
        <w:rPr>
          <w:sz w:val="24"/>
          <w:szCs w:val="24"/>
        </w:rPr>
        <w:t xml:space="preserve"> </w:t>
      </w:r>
      <w:r w:rsidRPr="00C33983">
        <w:rPr>
          <w:rFonts w:ascii="Cursive standard" w:hAnsi="Cursive standard"/>
          <w:b/>
          <w:color w:val="FF0000"/>
          <w:sz w:val="24"/>
          <w:szCs w:val="24"/>
        </w:rPr>
        <w:t>Connaître les fractions décimales</w:t>
      </w:r>
      <w:r w:rsidRPr="00C33983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021584">
        <w:rPr>
          <w:color w:val="00B0F0"/>
          <w:sz w:val="24"/>
          <w:szCs w:val="24"/>
        </w:rPr>
        <w:t>dans documents de travail</w:t>
      </w:r>
      <w:r>
        <w:rPr>
          <w:sz w:val="24"/>
          <w:szCs w:val="24"/>
        </w:rPr>
        <w:t>)</w:t>
      </w:r>
      <w:r w:rsidR="00497E76" w:rsidRPr="00497E76">
        <w:rPr>
          <w:sz w:val="24"/>
          <w:szCs w:val="24"/>
        </w:rPr>
        <w:t xml:space="preserve"> </w:t>
      </w:r>
      <w:r w:rsidR="00497E76" w:rsidRPr="00F05110">
        <w:rPr>
          <w:sz w:val="24"/>
          <w:szCs w:val="24"/>
        </w:rPr>
        <w:t xml:space="preserve">+ </w:t>
      </w:r>
      <w:r w:rsidR="00F05110" w:rsidRPr="00F05110">
        <w:rPr>
          <w:sz w:val="24"/>
          <w:szCs w:val="24"/>
        </w:rPr>
        <w:t xml:space="preserve">faire </w:t>
      </w:r>
      <w:r w:rsidR="00497E76" w:rsidRPr="00F05110">
        <w:rPr>
          <w:b/>
          <w:sz w:val="24"/>
          <w:szCs w:val="24"/>
        </w:rPr>
        <w:t>n°1 et 2</w:t>
      </w:r>
      <w:r w:rsidR="00497E76" w:rsidRPr="00F05110">
        <w:rPr>
          <w:sz w:val="24"/>
          <w:szCs w:val="24"/>
        </w:rPr>
        <w:t xml:space="preserve"> (</w:t>
      </w:r>
      <w:r w:rsidR="00F05110">
        <w:rPr>
          <w:color w:val="00B0F0"/>
          <w:sz w:val="24"/>
          <w:szCs w:val="24"/>
        </w:rPr>
        <w:t>dans documents de travail</w:t>
      </w:r>
      <w:r w:rsidR="00497E76" w:rsidRPr="00F05110">
        <w:rPr>
          <w:sz w:val="24"/>
          <w:szCs w:val="24"/>
        </w:rPr>
        <w:t>)</w:t>
      </w:r>
      <w:r w:rsidR="00F05110">
        <w:rPr>
          <w:sz w:val="24"/>
          <w:szCs w:val="24"/>
        </w:rPr>
        <w:t xml:space="preserve"> au cahier du jour.</w:t>
      </w:r>
    </w:p>
    <w:p w:rsidR="002A3B5D" w:rsidRPr="003653CE" w:rsidRDefault="002A3B5D" w:rsidP="002A3B5D">
      <w:pPr>
        <w:pStyle w:val="Sansinterligne"/>
        <w:rPr>
          <w:sz w:val="24"/>
          <w:szCs w:val="24"/>
        </w:rPr>
      </w:pPr>
      <w:r w:rsidRPr="003653CE">
        <w:rPr>
          <w:sz w:val="24"/>
          <w:szCs w:val="24"/>
        </w:rPr>
        <w:t xml:space="preserve">- </w:t>
      </w:r>
      <w:r w:rsidRPr="003653CE">
        <w:rPr>
          <w:b/>
          <w:sz w:val="24"/>
          <w:szCs w:val="24"/>
        </w:rPr>
        <w:t xml:space="preserve">Calcul </w:t>
      </w:r>
      <w:r>
        <w:rPr>
          <w:b/>
          <w:sz w:val="24"/>
          <w:szCs w:val="24"/>
        </w:rPr>
        <w:t>réfléchi</w:t>
      </w:r>
      <w:r w:rsidRPr="003653CE">
        <w:rPr>
          <w:sz w:val="24"/>
          <w:szCs w:val="24"/>
        </w:rPr>
        <w:t xml:space="preserve"> : </w:t>
      </w:r>
      <w:r w:rsidRPr="009936DD">
        <w:rPr>
          <w:b/>
          <w:sz w:val="24"/>
          <w:szCs w:val="24"/>
        </w:rPr>
        <w:t>Apprends</w:t>
      </w:r>
      <w:r>
        <w:rPr>
          <w:sz w:val="24"/>
          <w:szCs w:val="24"/>
        </w:rPr>
        <w:t xml:space="preserve"> la leçon </w:t>
      </w:r>
      <w:r w:rsidRPr="009936DD">
        <w:rPr>
          <w:b/>
          <w:sz w:val="24"/>
          <w:szCs w:val="24"/>
        </w:rPr>
        <w:t>Calcul 3</w:t>
      </w:r>
      <w:r>
        <w:rPr>
          <w:sz w:val="24"/>
          <w:szCs w:val="24"/>
        </w:rPr>
        <w:t xml:space="preserve"> (</w:t>
      </w:r>
      <w:r w:rsidR="008040A9">
        <w:rPr>
          <w:color w:val="00B0F0"/>
          <w:sz w:val="24"/>
          <w:szCs w:val="24"/>
        </w:rPr>
        <w:t>en pièce jointe</w:t>
      </w:r>
      <w:r>
        <w:rPr>
          <w:sz w:val="24"/>
          <w:szCs w:val="24"/>
        </w:rPr>
        <w:t xml:space="preserve">) et fais </w:t>
      </w:r>
      <w:r w:rsidRPr="009936DD">
        <w:rPr>
          <w:b/>
          <w:sz w:val="24"/>
          <w:szCs w:val="24"/>
        </w:rPr>
        <w:t>l’exercice</w:t>
      </w:r>
      <w:r>
        <w:rPr>
          <w:sz w:val="24"/>
          <w:szCs w:val="24"/>
        </w:rPr>
        <w:t xml:space="preserve"> </w:t>
      </w:r>
      <w:r w:rsidRPr="009936DD">
        <w:rPr>
          <w:b/>
          <w:sz w:val="24"/>
          <w:szCs w:val="24"/>
        </w:rPr>
        <w:t>1</w:t>
      </w:r>
    </w:p>
    <w:p w:rsidR="002A3B5D" w:rsidRDefault="002A3B5D" w:rsidP="002A3B5D">
      <w:pPr>
        <w:pStyle w:val="Sansinterligne"/>
        <w:rPr>
          <w:sz w:val="24"/>
        </w:rPr>
      </w:pPr>
      <w:r w:rsidRPr="00A75C49">
        <w:rPr>
          <w:sz w:val="24"/>
        </w:rPr>
        <w:t xml:space="preserve">- </w:t>
      </w:r>
      <w:r w:rsidR="005D6D6E">
        <w:rPr>
          <w:b/>
          <w:sz w:val="24"/>
        </w:rPr>
        <w:t>Culture allemande</w:t>
      </w:r>
      <w:r w:rsidRPr="00A75C49">
        <w:rPr>
          <w:sz w:val="24"/>
        </w:rPr>
        <w:t xml:space="preserve"> : </w:t>
      </w:r>
      <w:r>
        <w:rPr>
          <w:sz w:val="24"/>
        </w:rPr>
        <w:t xml:space="preserve">Fais l’exercice </w:t>
      </w:r>
      <w:r w:rsidRPr="00781078">
        <w:rPr>
          <w:b/>
          <w:sz w:val="24"/>
        </w:rPr>
        <w:t>68</w:t>
      </w:r>
      <w:r>
        <w:rPr>
          <w:sz w:val="24"/>
        </w:rPr>
        <w:t xml:space="preserve"> </w:t>
      </w:r>
      <w:r w:rsidRPr="00A75C49">
        <w:rPr>
          <w:sz w:val="24"/>
        </w:rPr>
        <w:t>(</w:t>
      </w:r>
      <w:r w:rsidR="008040A9">
        <w:rPr>
          <w:color w:val="00B0F0"/>
          <w:sz w:val="24"/>
          <w:szCs w:val="24"/>
        </w:rPr>
        <w:t>en pièce jointe</w:t>
      </w:r>
      <w:r w:rsidRPr="00A75C49">
        <w:rPr>
          <w:sz w:val="24"/>
        </w:rPr>
        <w:t>).</w:t>
      </w:r>
    </w:p>
    <w:p w:rsidR="00E87A5E" w:rsidRPr="00A75C49" w:rsidRDefault="00E87A5E" w:rsidP="00532998">
      <w:pPr>
        <w:pStyle w:val="Sansinterligne"/>
        <w:rPr>
          <w:sz w:val="24"/>
        </w:rPr>
      </w:pPr>
      <w:r>
        <w:rPr>
          <w:sz w:val="24"/>
        </w:rPr>
        <w:t xml:space="preserve">- </w:t>
      </w:r>
      <w:r w:rsidRPr="00E87A5E">
        <w:rPr>
          <w:b/>
          <w:sz w:val="24"/>
        </w:rPr>
        <w:t>Géographie</w:t>
      </w:r>
      <w:r>
        <w:rPr>
          <w:sz w:val="24"/>
        </w:rPr>
        <w:t xml:space="preserve"> : </w:t>
      </w:r>
      <w:r w:rsidR="005D6D6E" w:rsidRPr="005D6D6E">
        <w:rPr>
          <w:b/>
          <w:color w:val="FF0000"/>
          <w:sz w:val="24"/>
        </w:rPr>
        <w:t>La circulation aérienne</w:t>
      </w:r>
      <w:r w:rsidR="005D6D6E">
        <w:rPr>
          <w:sz w:val="24"/>
        </w:rPr>
        <w:t xml:space="preserve">. Essaye de compléter le texte à trous à partir des mots donnés </w:t>
      </w:r>
      <w:r w:rsidR="005D6D6E" w:rsidRPr="00A75C49">
        <w:rPr>
          <w:sz w:val="24"/>
        </w:rPr>
        <w:t>(</w:t>
      </w:r>
      <w:r w:rsidR="005D6D6E">
        <w:rPr>
          <w:sz w:val="24"/>
        </w:rPr>
        <w:t xml:space="preserve">Leçon 5 </w:t>
      </w:r>
      <w:r w:rsidR="005D6D6E">
        <w:rPr>
          <w:color w:val="00B0F0"/>
          <w:sz w:val="24"/>
          <w:szCs w:val="24"/>
        </w:rPr>
        <w:t>en pièce jointe</w:t>
      </w:r>
      <w:r w:rsidR="005D6D6E" w:rsidRPr="00A75C49">
        <w:rPr>
          <w:sz w:val="24"/>
        </w:rPr>
        <w:t>).</w:t>
      </w:r>
    </w:p>
    <w:p w:rsidR="008040A9" w:rsidRPr="003653CE" w:rsidRDefault="008040A9" w:rsidP="008040A9">
      <w:pPr>
        <w:pStyle w:val="Sansinterligne"/>
        <w:rPr>
          <w:sz w:val="24"/>
          <w:szCs w:val="24"/>
        </w:rPr>
      </w:pPr>
      <w:r w:rsidRPr="003653CE">
        <w:rPr>
          <w:sz w:val="24"/>
          <w:szCs w:val="24"/>
        </w:rPr>
        <w:t xml:space="preserve">- </w:t>
      </w:r>
      <w:r w:rsidRPr="003653CE">
        <w:rPr>
          <w:b/>
          <w:sz w:val="24"/>
          <w:szCs w:val="24"/>
        </w:rPr>
        <w:t>Littérature</w:t>
      </w:r>
      <w:r w:rsidRPr="003653CE">
        <w:rPr>
          <w:sz w:val="24"/>
          <w:szCs w:val="24"/>
        </w:rPr>
        <w:t xml:space="preserve"> : lire </w:t>
      </w:r>
      <w:r w:rsidRPr="003653CE">
        <w:rPr>
          <w:i/>
          <w:sz w:val="24"/>
          <w:szCs w:val="24"/>
          <w:u w:val="single"/>
        </w:rPr>
        <w:t>Petit-Jean des poilus</w:t>
      </w:r>
      <w:r>
        <w:rPr>
          <w:sz w:val="24"/>
          <w:szCs w:val="24"/>
        </w:rPr>
        <w:t xml:space="preserve"> </w:t>
      </w:r>
      <w:r w:rsidRPr="003653CE">
        <w:rPr>
          <w:sz w:val="24"/>
          <w:szCs w:val="24"/>
        </w:rPr>
        <w:t>p.</w:t>
      </w:r>
      <w:r>
        <w:rPr>
          <w:sz w:val="24"/>
          <w:szCs w:val="24"/>
        </w:rPr>
        <w:t>41</w:t>
      </w:r>
      <w:r w:rsidRPr="003653CE">
        <w:rPr>
          <w:sz w:val="24"/>
          <w:szCs w:val="24"/>
        </w:rPr>
        <w:t xml:space="preserve"> à </w:t>
      </w:r>
      <w:r>
        <w:rPr>
          <w:sz w:val="24"/>
          <w:szCs w:val="24"/>
        </w:rPr>
        <w:t>42</w:t>
      </w:r>
    </w:p>
    <w:p w:rsidR="00B756C3" w:rsidRPr="003653CE" w:rsidRDefault="00B756C3" w:rsidP="00B756C3">
      <w:pPr>
        <w:pStyle w:val="Sansinterligne"/>
        <w:rPr>
          <w:sz w:val="24"/>
          <w:szCs w:val="24"/>
        </w:rPr>
      </w:pPr>
    </w:p>
    <w:p w:rsidR="00B43E74" w:rsidRDefault="00B43E74" w:rsidP="00AD71DF">
      <w:pPr>
        <w:pStyle w:val="Sansinterligne"/>
        <w:rPr>
          <w:b/>
          <w:color w:val="00B050"/>
          <w:sz w:val="24"/>
          <w:szCs w:val="24"/>
        </w:rPr>
      </w:pPr>
    </w:p>
    <w:p w:rsidR="00AD71DF" w:rsidRPr="006C0CCC" w:rsidRDefault="00B756C3" w:rsidP="00AD71DF">
      <w:pPr>
        <w:pStyle w:val="Sansinterligne"/>
        <w:rPr>
          <w:sz w:val="24"/>
          <w:szCs w:val="24"/>
        </w:rPr>
      </w:pPr>
      <w:r w:rsidRPr="003653CE">
        <w:rPr>
          <w:b/>
          <w:color w:val="00B050"/>
          <w:sz w:val="24"/>
          <w:szCs w:val="24"/>
        </w:rPr>
        <w:lastRenderedPageBreak/>
        <w:t xml:space="preserve">Jeudi </w:t>
      </w:r>
      <w:r w:rsidR="00855689">
        <w:rPr>
          <w:b/>
          <w:color w:val="00B050"/>
          <w:sz w:val="24"/>
          <w:szCs w:val="24"/>
        </w:rPr>
        <w:t>30</w:t>
      </w:r>
      <w:r w:rsidRPr="003653CE">
        <w:rPr>
          <w:b/>
          <w:color w:val="00B050"/>
          <w:sz w:val="24"/>
          <w:szCs w:val="24"/>
        </w:rPr>
        <w:t xml:space="preserve"> </w:t>
      </w:r>
      <w:r w:rsidR="00CE0DE1" w:rsidRPr="003653CE">
        <w:rPr>
          <w:b/>
          <w:color w:val="00B050"/>
          <w:sz w:val="24"/>
          <w:szCs w:val="24"/>
        </w:rPr>
        <w:t>avril</w:t>
      </w:r>
      <w:r w:rsidRPr="003653CE">
        <w:rPr>
          <w:b/>
          <w:color w:val="00B050"/>
          <w:sz w:val="24"/>
          <w:szCs w:val="24"/>
        </w:rPr>
        <w:t> :</w:t>
      </w:r>
      <w:r w:rsidRPr="003653CE">
        <w:rPr>
          <w:b/>
          <w:sz w:val="24"/>
          <w:szCs w:val="24"/>
        </w:rPr>
        <w:t xml:space="preserve"> allemand </w:t>
      </w:r>
      <w:r w:rsidRPr="003653CE">
        <w:rPr>
          <w:b/>
          <w:sz w:val="24"/>
          <w:szCs w:val="24"/>
        </w:rPr>
        <w:sym w:font="Wingdings" w:char="F0E0"/>
      </w:r>
      <w:r w:rsidRPr="003653CE">
        <w:rPr>
          <w:b/>
          <w:sz w:val="24"/>
          <w:szCs w:val="24"/>
        </w:rPr>
        <w:t xml:space="preserve"> </w:t>
      </w:r>
      <w:r w:rsidR="00AD71DF">
        <w:rPr>
          <w:b/>
          <w:sz w:val="24"/>
          <w:szCs w:val="24"/>
        </w:rPr>
        <w:t xml:space="preserve">traduis </w:t>
      </w:r>
      <w:r w:rsidRPr="003653CE">
        <w:rPr>
          <w:b/>
          <w:sz w:val="24"/>
          <w:szCs w:val="24"/>
        </w:rPr>
        <w:t>« </w:t>
      </w:r>
      <w:r w:rsidR="00FE3BA5">
        <w:rPr>
          <w:b/>
          <w:sz w:val="24"/>
          <w:szCs w:val="24"/>
        </w:rPr>
        <w:t xml:space="preserve">J’aime bien </w:t>
      </w:r>
      <w:r w:rsidR="00FE3BA5" w:rsidRPr="00FE3BA5">
        <w:rPr>
          <w:b/>
          <w:i/>
          <w:sz w:val="24"/>
          <w:szCs w:val="24"/>
        </w:rPr>
        <w:t>dessiner</w:t>
      </w:r>
      <w:r w:rsidR="00FE3BA5" w:rsidRPr="00FE3BA5">
        <w:rPr>
          <w:b/>
          <w:sz w:val="24"/>
          <w:szCs w:val="24"/>
        </w:rPr>
        <w:t>.</w:t>
      </w:r>
      <w:r w:rsidRPr="003653CE">
        <w:rPr>
          <w:b/>
          <w:sz w:val="24"/>
          <w:szCs w:val="24"/>
        </w:rPr>
        <w:t> »</w:t>
      </w:r>
      <w:r w:rsidR="00853278" w:rsidRPr="003653CE">
        <w:rPr>
          <w:b/>
          <w:sz w:val="24"/>
          <w:szCs w:val="24"/>
        </w:rPr>
        <w:t xml:space="preserve"> </w:t>
      </w:r>
      <w:r w:rsidR="00AD71DF" w:rsidRPr="006C0CCC">
        <w:rPr>
          <w:sz w:val="24"/>
          <w:szCs w:val="24"/>
        </w:rPr>
        <w:t>(*</w:t>
      </w:r>
      <w:proofErr w:type="spellStart"/>
      <w:r w:rsidR="00AD71DF" w:rsidRPr="006C0CCC">
        <w:rPr>
          <w:sz w:val="24"/>
          <w:szCs w:val="24"/>
        </w:rPr>
        <w:t>aide-toi</w:t>
      </w:r>
      <w:proofErr w:type="spellEnd"/>
      <w:r w:rsidR="00AD71DF" w:rsidRPr="006C0CCC">
        <w:rPr>
          <w:sz w:val="24"/>
          <w:szCs w:val="24"/>
        </w:rPr>
        <w:t xml:space="preserve"> de la chanson « </w:t>
      </w:r>
      <w:proofErr w:type="spellStart"/>
      <w:r w:rsidR="00AD71DF" w:rsidRPr="006C0CCC">
        <w:rPr>
          <w:sz w:val="24"/>
          <w:szCs w:val="24"/>
        </w:rPr>
        <w:t>Komm</w:t>
      </w:r>
      <w:proofErr w:type="spellEnd"/>
      <w:r w:rsidR="00AD71DF" w:rsidRPr="006C0CCC">
        <w:rPr>
          <w:sz w:val="24"/>
          <w:szCs w:val="24"/>
        </w:rPr>
        <w:t xml:space="preserve"> </w:t>
      </w:r>
      <w:proofErr w:type="spellStart"/>
      <w:r w:rsidR="00AD71DF" w:rsidRPr="006C0CCC">
        <w:rPr>
          <w:sz w:val="24"/>
          <w:szCs w:val="24"/>
        </w:rPr>
        <w:t>wir</w:t>
      </w:r>
      <w:proofErr w:type="spellEnd"/>
      <w:r w:rsidR="00AD71DF" w:rsidRPr="006C0CCC">
        <w:rPr>
          <w:sz w:val="24"/>
          <w:szCs w:val="24"/>
        </w:rPr>
        <w:t xml:space="preserve"> </w:t>
      </w:r>
      <w:proofErr w:type="spellStart"/>
      <w:r w:rsidR="00AD71DF" w:rsidRPr="006C0CCC">
        <w:rPr>
          <w:sz w:val="24"/>
          <w:szCs w:val="24"/>
        </w:rPr>
        <w:t>spielen</w:t>
      </w:r>
      <w:proofErr w:type="spellEnd"/>
      <w:r w:rsidR="00AD71DF" w:rsidRPr="006C0CCC">
        <w:rPr>
          <w:sz w:val="24"/>
          <w:szCs w:val="24"/>
        </w:rPr>
        <w:t> » dans ton trieur ou ton classeur)</w:t>
      </w:r>
    </w:p>
    <w:p w:rsidR="00CE0DE1" w:rsidRPr="003653CE" w:rsidRDefault="00CE0DE1" w:rsidP="00CE0DE1">
      <w:pPr>
        <w:pStyle w:val="Sansinterligne"/>
        <w:rPr>
          <w:sz w:val="24"/>
          <w:szCs w:val="24"/>
        </w:rPr>
      </w:pPr>
      <w:r w:rsidRPr="003653CE">
        <w:rPr>
          <w:sz w:val="24"/>
          <w:szCs w:val="24"/>
        </w:rPr>
        <w:t xml:space="preserve">- </w:t>
      </w:r>
      <w:r w:rsidR="008E19B9">
        <w:rPr>
          <w:b/>
          <w:sz w:val="24"/>
          <w:szCs w:val="24"/>
        </w:rPr>
        <w:t>Orthographe</w:t>
      </w:r>
      <w:r w:rsidRPr="003653CE">
        <w:rPr>
          <w:sz w:val="24"/>
          <w:szCs w:val="24"/>
        </w:rPr>
        <w:t xml:space="preserve"> : </w:t>
      </w:r>
      <w:r w:rsidR="009F1332">
        <w:rPr>
          <w:b/>
          <w:color w:val="FF0000"/>
          <w:sz w:val="24"/>
          <w:szCs w:val="24"/>
        </w:rPr>
        <w:t>L’accord du participe passé</w:t>
      </w:r>
      <w:r w:rsidR="00EC081C" w:rsidRPr="00EC081C">
        <w:rPr>
          <w:color w:val="FF0000"/>
          <w:sz w:val="24"/>
          <w:szCs w:val="24"/>
        </w:rPr>
        <w:t xml:space="preserve"> </w:t>
      </w:r>
      <w:r w:rsidR="00EC081C">
        <w:rPr>
          <w:sz w:val="24"/>
          <w:szCs w:val="24"/>
        </w:rPr>
        <w:t>p.1</w:t>
      </w:r>
      <w:r w:rsidR="009F1332">
        <w:rPr>
          <w:sz w:val="24"/>
          <w:szCs w:val="24"/>
        </w:rPr>
        <w:t>31</w:t>
      </w:r>
      <w:r w:rsidR="00EC081C">
        <w:rPr>
          <w:sz w:val="24"/>
          <w:szCs w:val="24"/>
        </w:rPr>
        <w:t xml:space="preserve"> </w:t>
      </w:r>
      <w:r w:rsidR="00EC081C" w:rsidRPr="00EC081C">
        <w:rPr>
          <w:b/>
          <w:sz w:val="24"/>
          <w:szCs w:val="24"/>
        </w:rPr>
        <w:t>a</w:t>
      </w:r>
      <w:r w:rsidR="008E19B9" w:rsidRPr="00EC081C">
        <w:rPr>
          <w:b/>
          <w:sz w:val="24"/>
          <w:szCs w:val="24"/>
        </w:rPr>
        <w:t>pprends</w:t>
      </w:r>
      <w:r w:rsidR="008E19B9">
        <w:rPr>
          <w:sz w:val="24"/>
          <w:szCs w:val="24"/>
        </w:rPr>
        <w:t xml:space="preserve"> la leçon et fais le </w:t>
      </w:r>
      <w:r w:rsidR="008E19B9" w:rsidRPr="00EC081C">
        <w:rPr>
          <w:b/>
          <w:sz w:val="24"/>
          <w:szCs w:val="24"/>
        </w:rPr>
        <w:t>n°4 p.1</w:t>
      </w:r>
      <w:r w:rsidR="003839D7">
        <w:rPr>
          <w:b/>
          <w:sz w:val="24"/>
          <w:szCs w:val="24"/>
        </w:rPr>
        <w:t>31</w:t>
      </w:r>
      <w:r w:rsidR="008E19B9">
        <w:rPr>
          <w:sz w:val="24"/>
          <w:szCs w:val="24"/>
        </w:rPr>
        <w:t xml:space="preserve"> et le </w:t>
      </w:r>
      <w:r w:rsidR="008E19B9" w:rsidRPr="00EC081C">
        <w:rPr>
          <w:b/>
          <w:sz w:val="24"/>
          <w:szCs w:val="24"/>
        </w:rPr>
        <w:t>n°5 p.1</w:t>
      </w:r>
      <w:r w:rsidR="003839D7">
        <w:rPr>
          <w:b/>
          <w:sz w:val="24"/>
          <w:szCs w:val="24"/>
        </w:rPr>
        <w:t>31</w:t>
      </w:r>
      <w:r w:rsidR="008E19B9">
        <w:rPr>
          <w:sz w:val="24"/>
          <w:szCs w:val="24"/>
        </w:rPr>
        <w:t xml:space="preserve"> </w:t>
      </w:r>
      <w:r w:rsidRPr="003653CE">
        <w:rPr>
          <w:sz w:val="24"/>
          <w:szCs w:val="24"/>
        </w:rPr>
        <w:t>(</w:t>
      </w:r>
      <w:r w:rsidRPr="008E19B9">
        <w:rPr>
          <w:color w:val="00B0F0"/>
          <w:sz w:val="24"/>
          <w:szCs w:val="24"/>
        </w:rPr>
        <w:t>manuel</w:t>
      </w:r>
      <w:r w:rsidRPr="003653CE">
        <w:rPr>
          <w:sz w:val="24"/>
          <w:szCs w:val="24"/>
        </w:rPr>
        <w:t>)</w:t>
      </w:r>
      <w:r w:rsidR="003653CE">
        <w:rPr>
          <w:sz w:val="24"/>
          <w:szCs w:val="24"/>
        </w:rPr>
        <w:t xml:space="preserve"> au c</w:t>
      </w:r>
      <w:r w:rsidR="008B5210">
        <w:rPr>
          <w:sz w:val="24"/>
          <w:szCs w:val="24"/>
        </w:rPr>
        <w:t>ahier</w:t>
      </w:r>
      <w:r w:rsidR="003653CE">
        <w:rPr>
          <w:sz w:val="24"/>
          <w:szCs w:val="24"/>
        </w:rPr>
        <w:t xml:space="preserve"> du jour</w:t>
      </w:r>
    </w:p>
    <w:p w:rsidR="006D0B3C" w:rsidRDefault="006D0B3C" w:rsidP="00B756C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Jeu de révision : </w:t>
      </w:r>
      <w:hyperlink r:id="rId7" w:anchor="containerType=folder&amp;containerSlug=les-fondamentaux-orthographe" w:history="1">
        <w:r>
          <w:rPr>
            <w:rStyle w:val="Lienhypertexte"/>
          </w:rPr>
          <w:t>https://www.lumni.fr/jeu/les-homophones-ses-ces-s-est-c-est-sait#containerType=folder&amp;containerSlug=les-fondamentaux-orthographe</w:t>
        </w:r>
      </w:hyperlink>
    </w:p>
    <w:p w:rsidR="003E3135" w:rsidRDefault="00C80B8E" w:rsidP="00113D6E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A5069">
        <w:rPr>
          <w:b/>
          <w:sz w:val="24"/>
          <w:szCs w:val="24"/>
        </w:rPr>
        <w:t>Numération</w:t>
      </w:r>
      <w:r>
        <w:rPr>
          <w:sz w:val="24"/>
          <w:szCs w:val="24"/>
        </w:rPr>
        <w:t xml:space="preserve"> : </w:t>
      </w:r>
      <w:r w:rsidR="009A5069" w:rsidRPr="009A5069">
        <w:rPr>
          <w:b/>
          <w:sz w:val="24"/>
          <w:szCs w:val="24"/>
        </w:rPr>
        <w:t>Apprends</w:t>
      </w:r>
      <w:r w:rsidR="009A5069">
        <w:rPr>
          <w:sz w:val="24"/>
          <w:szCs w:val="24"/>
        </w:rPr>
        <w:t xml:space="preserve"> la leçon Numération 10 </w:t>
      </w:r>
      <w:r w:rsidR="009A5069">
        <w:rPr>
          <w:sz w:val="24"/>
          <w:szCs w:val="24"/>
        </w:rPr>
        <w:t>(</w:t>
      </w:r>
      <w:r w:rsidR="00E064CE">
        <w:rPr>
          <w:color w:val="00B0F0"/>
          <w:sz w:val="24"/>
          <w:szCs w:val="24"/>
        </w:rPr>
        <w:t>en pièce jointe</w:t>
      </w:r>
      <w:r w:rsidR="009A5069">
        <w:rPr>
          <w:sz w:val="24"/>
          <w:szCs w:val="24"/>
        </w:rPr>
        <w:t>)</w:t>
      </w:r>
      <w:r w:rsidR="009A5069">
        <w:rPr>
          <w:sz w:val="24"/>
          <w:szCs w:val="24"/>
        </w:rPr>
        <w:t xml:space="preserve"> et fais les </w:t>
      </w:r>
      <w:r w:rsidR="009A5069" w:rsidRPr="009A5069">
        <w:rPr>
          <w:b/>
          <w:sz w:val="24"/>
          <w:szCs w:val="24"/>
        </w:rPr>
        <w:t xml:space="preserve">exercices </w:t>
      </w:r>
      <w:r w:rsidR="003E3135" w:rsidRPr="009A5069">
        <w:rPr>
          <w:b/>
          <w:sz w:val="24"/>
          <w:szCs w:val="24"/>
        </w:rPr>
        <w:t>1 et 2</w:t>
      </w:r>
      <w:r w:rsidR="009A5069">
        <w:rPr>
          <w:b/>
          <w:sz w:val="24"/>
          <w:szCs w:val="24"/>
        </w:rPr>
        <w:t xml:space="preserve"> </w:t>
      </w:r>
    </w:p>
    <w:p w:rsidR="00781078" w:rsidRPr="00A75C49" w:rsidRDefault="00781078" w:rsidP="00781078">
      <w:pPr>
        <w:pStyle w:val="Sansinterligne"/>
        <w:rPr>
          <w:sz w:val="24"/>
        </w:rPr>
      </w:pPr>
      <w:r w:rsidRPr="00A75C49">
        <w:rPr>
          <w:sz w:val="24"/>
        </w:rPr>
        <w:t xml:space="preserve">- </w:t>
      </w:r>
      <w:r w:rsidRPr="00A75C49">
        <w:rPr>
          <w:b/>
          <w:sz w:val="24"/>
        </w:rPr>
        <w:t>Allemand</w:t>
      </w:r>
      <w:r w:rsidRPr="00A75C49">
        <w:rPr>
          <w:sz w:val="24"/>
        </w:rPr>
        <w:t xml:space="preserve"> : </w:t>
      </w:r>
      <w:r>
        <w:rPr>
          <w:sz w:val="24"/>
        </w:rPr>
        <w:t xml:space="preserve">Fais l’exercice </w:t>
      </w:r>
      <w:r w:rsidRPr="00781078">
        <w:rPr>
          <w:b/>
          <w:sz w:val="24"/>
        </w:rPr>
        <w:t>69</w:t>
      </w:r>
      <w:r>
        <w:rPr>
          <w:sz w:val="24"/>
        </w:rPr>
        <w:t xml:space="preserve"> en culture allemande</w:t>
      </w:r>
      <w:r w:rsidRPr="00A75C49">
        <w:rPr>
          <w:sz w:val="24"/>
        </w:rPr>
        <w:t xml:space="preserve"> (</w:t>
      </w:r>
      <w:r w:rsidRPr="00A75C49">
        <w:rPr>
          <w:color w:val="00B0F0"/>
          <w:sz w:val="24"/>
        </w:rPr>
        <w:t>exercice en pièce jointe</w:t>
      </w:r>
      <w:r w:rsidRPr="00A75C49">
        <w:rPr>
          <w:sz w:val="24"/>
        </w:rPr>
        <w:t>).</w:t>
      </w:r>
    </w:p>
    <w:p w:rsidR="00C44E31" w:rsidRPr="003653CE" w:rsidRDefault="00C44E31" w:rsidP="00C44E31">
      <w:pPr>
        <w:pStyle w:val="Sansinterligne"/>
        <w:rPr>
          <w:sz w:val="24"/>
          <w:szCs w:val="24"/>
        </w:rPr>
      </w:pPr>
      <w:r w:rsidRPr="003653CE">
        <w:rPr>
          <w:sz w:val="24"/>
          <w:szCs w:val="24"/>
        </w:rPr>
        <w:t xml:space="preserve">- </w:t>
      </w:r>
      <w:r w:rsidRPr="003653CE">
        <w:rPr>
          <w:b/>
          <w:sz w:val="24"/>
          <w:szCs w:val="24"/>
        </w:rPr>
        <w:t>Sciences</w:t>
      </w:r>
      <w:r w:rsidRPr="003653CE">
        <w:rPr>
          <w:sz w:val="24"/>
          <w:szCs w:val="24"/>
        </w:rPr>
        <w:t xml:space="preserve"> : </w:t>
      </w:r>
      <w:r w:rsidR="00BC64B6">
        <w:rPr>
          <w:sz w:val="24"/>
          <w:szCs w:val="24"/>
        </w:rPr>
        <w:t>Relis tes leçons de sciences S.7, S.8 et S</w:t>
      </w:r>
      <w:r w:rsidR="00C16303">
        <w:rPr>
          <w:sz w:val="24"/>
          <w:szCs w:val="24"/>
        </w:rPr>
        <w:t>.</w:t>
      </w:r>
      <w:r w:rsidR="00BC64B6">
        <w:rPr>
          <w:sz w:val="24"/>
          <w:szCs w:val="24"/>
        </w:rPr>
        <w:t>8bis, c</w:t>
      </w:r>
      <w:r w:rsidR="00043E9E">
        <w:rPr>
          <w:sz w:val="24"/>
          <w:szCs w:val="24"/>
        </w:rPr>
        <w:t>oche les caractéristiques des animaux dans le tableau, puis reproduis les</w:t>
      </w:r>
      <w:r w:rsidR="00376E74">
        <w:rPr>
          <w:sz w:val="24"/>
          <w:szCs w:val="24"/>
        </w:rPr>
        <w:t xml:space="preserve"> boîtes et place y les animaux comme dans la leçon S.7. Tu peux également t’aider</w:t>
      </w:r>
      <w:r w:rsidR="00043E9E">
        <w:rPr>
          <w:sz w:val="24"/>
          <w:szCs w:val="24"/>
        </w:rPr>
        <w:t xml:space="preserve"> de la classification par emboîtement </w:t>
      </w:r>
      <w:r w:rsidR="00C16303">
        <w:rPr>
          <w:sz w:val="24"/>
          <w:szCs w:val="24"/>
        </w:rPr>
        <w:t>(</w:t>
      </w:r>
      <w:r w:rsidR="00C16303">
        <w:rPr>
          <w:color w:val="00B0F0"/>
          <w:sz w:val="24"/>
          <w:szCs w:val="24"/>
        </w:rPr>
        <w:t>dans documents de travail</w:t>
      </w:r>
      <w:r w:rsidR="00C16303">
        <w:rPr>
          <w:sz w:val="24"/>
          <w:szCs w:val="24"/>
        </w:rPr>
        <w:t>)</w:t>
      </w:r>
      <w:r w:rsidR="00C16303" w:rsidRPr="00497E76">
        <w:rPr>
          <w:sz w:val="24"/>
          <w:szCs w:val="24"/>
        </w:rPr>
        <w:t xml:space="preserve"> </w:t>
      </w:r>
      <w:r w:rsidR="00C16303" w:rsidRPr="00C16303">
        <w:rPr>
          <w:sz w:val="24"/>
          <w:szCs w:val="24"/>
        </w:rPr>
        <w:sym w:font="Wingdings" w:char="F0E0"/>
      </w:r>
      <w:r w:rsidR="00C16303">
        <w:rPr>
          <w:sz w:val="24"/>
          <w:szCs w:val="24"/>
        </w:rPr>
        <w:t xml:space="preserve"> Ne dessine que les boîtes utiles au classement des animaux proposés.</w:t>
      </w:r>
    </w:p>
    <w:p w:rsidR="00FF6792" w:rsidRPr="003653CE" w:rsidRDefault="00FF6792" w:rsidP="00FF6792">
      <w:pPr>
        <w:pStyle w:val="Sansinterligne"/>
        <w:rPr>
          <w:sz w:val="24"/>
          <w:szCs w:val="24"/>
        </w:rPr>
      </w:pPr>
      <w:r w:rsidRPr="003653CE">
        <w:rPr>
          <w:sz w:val="24"/>
          <w:szCs w:val="24"/>
        </w:rPr>
        <w:t xml:space="preserve">- </w:t>
      </w:r>
      <w:r w:rsidRPr="003653CE">
        <w:rPr>
          <w:b/>
          <w:sz w:val="24"/>
          <w:szCs w:val="24"/>
        </w:rPr>
        <w:t>Littérature</w:t>
      </w:r>
      <w:r w:rsidRPr="003653CE">
        <w:rPr>
          <w:sz w:val="24"/>
          <w:szCs w:val="24"/>
        </w:rPr>
        <w:t xml:space="preserve"> : lire </w:t>
      </w:r>
      <w:r w:rsidRPr="003653CE">
        <w:rPr>
          <w:i/>
          <w:sz w:val="24"/>
          <w:szCs w:val="24"/>
          <w:u w:val="single"/>
        </w:rPr>
        <w:t>Petit-Jean des poilus</w:t>
      </w:r>
      <w:r w:rsidRPr="003653CE">
        <w:rPr>
          <w:sz w:val="24"/>
          <w:szCs w:val="24"/>
        </w:rPr>
        <w:t xml:space="preserve"> p.</w:t>
      </w:r>
      <w:r w:rsidR="00AD71DF">
        <w:rPr>
          <w:sz w:val="24"/>
          <w:szCs w:val="24"/>
        </w:rPr>
        <w:t>43</w:t>
      </w:r>
      <w:r w:rsidRPr="003653CE">
        <w:rPr>
          <w:sz w:val="24"/>
          <w:szCs w:val="24"/>
        </w:rPr>
        <w:t xml:space="preserve"> à </w:t>
      </w:r>
      <w:r w:rsidR="00AD71DF">
        <w:rPr>
          <w:sz w:val="24"/>
          <w:szCs w:val="24"/>
        </w:rPr>
        <w:t>46</w:t>
      </w:r>
      <w:r w:rsidR="00FB317A">
        <w:rPr>
          <w:sz w:val="24"/>
          <w:szCs w:val="24"/>
        </w:rPr>
        <w:t xml:space="preserve"> </w:t>
      </w:r>
      <w:r w:rsidR="00F05110">
        <w:rPr>
          <w:sz w:val="24"/>
          <w:szCs w:val="24"/>
        </w:rPr>
        <w:t xml:space="preserve">+ Complète la </w:t>
      </w:r>
      <w:r w:rsidR="00E17180">
        <w:rPr>
          <w:b/>
          <w:sz w:val="24"/>
          <w:szCs w:val="24"/>
        </w:rPr>
        <w:t>fiche Petit J</w:t>
      </w:r>
      <w:r w:rsidR="00F05110" w:rsidRPr="00AD71DF">
        <w:rPr>
          <w:b/>
          <w:sz w:val="24"/>
          <w:szCs w:val="24"/>
        </w:rPr>
        <w:t>ean des poilus 1</w:t>
      </w:r>
      <w:r w:rsidR="00F05110">
        <w:rPr>
          <w:sz w:val="24"/>
          <w:szCs w:val="24"/>
        </w:rPr>
        <w:t xml:space="preserve"> </w:t>
      </w:r>
      <w:r w:rsidR="00F05110" w:rsidRPr="003653CE">
        <w:rPr>
          <w:sz w:val="24"/>
          <w:szCs w:val="24"/>
        </w:rPr>
        <w:t>(</w:t>
      </w:r>
      <w:r w:rsidR="00F05110" w:rsidRPr="003653CE">
        <w:rPr>
          <w:color w:val="00B0F0"/>
          <w:sz w:val="24"/>
          <w:szCs w:val="24"/>
        </w:rPr>
        <w:t>en pièce jointe</w:t>
      </w:r>
      <w:r w:rsidR="00F05110" w:rsidRPr="003653CE">
        <w:rPr>
          <w:sz w:val="24"/>
          <w:szCs w:val="24"/>
        </w:rPr>
        <w:t>)</w:t>
      </w:r>
    </w:p>
    <w:p w:rsidR="00222C61" w:rsidRPr="00FB317A" w:rsidRDefault="008B5210" w:rsidP="00222C61">
      <w:pPr>
        <w:pStyle w:val="Sansinterligne"/>
        <w:rPr>
          <w:b/>
          <w:i/>
          <w:sz w:val="24"/>
          <w:szCs w:val="24"/>
        </w:rPr>
      </w:pPr>
      <w:r w:rsidRPr="00FB317A">
        <w:rPr>
          <w:b/>
          <w:i/>
          <w:sz w:val="24"/>
          <w:szCs w:val="24"/>
        </w:rPr>
        <w:t xml:space="preserve">- Histoire : Laissez-vous guider 21h sur France 2 « La folle aventure du Paris haussmannien » </w:t>
      </w:r>
      <w:r w:rsidR="001F34BF" w:rsidRPr="00FB317A">
        <w:rPr>
          <w:b/>
          <w:i/>
          <w:sz w:val="24"/>
          <w:szCs w:val="24"/>
        </w:rPr>
        <w:t>(</w:t>
      </w:r>
      <w:r w:rsidRPr="00FB317A">
        <w:rPr>
          <w:b/>
          <w:i/>
          <w:sz w:val="24"/>
          <w:szCs w:val="24"/>
        </w:rPr>
        <w:t>en lien avec notre programme d’</w:t>
      </w:r>
      <w:r w:rsidR="001F34BF" w:rsidRPr="00FB317A">
        <w:rPr>
          <w:b/>
          <w:i/>
          <w:sz w:val="24"/>
          <w:szCs w:val="24"/>
        </w:rPr>
        <w:t>histoire)</w:t>
      </w:r>
    </w:p>
    <w:p w:rsidR="008B5210" w:rsidRPr="003653CE" w:rsidRDefault="008B5210" w:rsidP="00222C61">
      <w:pPr>
        <w:pStyle w:val="Sansinterligne"/>
        <w:rPr>
          <w:sz w:val="24"/>
          <w:szCs w:val="24"/>
        </w:rPr>
      </w:pPr>
    </w:p>
    <w:p w:rsidR="00B756C3" w:rsidRDefault="00B756C3" w:rsidP="00B756C3">
      <w:pPr>
        <w:pStyle w:val="Sansinterligne"/>
        <w:rPr>
          <w:b/>
          <w:sz w:val="24"/>
          <w:szCs w:val="24"/>
          <w:u w:val="single"/>
        </w:rPr>
      </w:pPr>
      <w:r w:rsidRPr="004939A7">
        <w:rPr>
          <w:color w:val="00B050"/>
          <w:sz w:val="24"/>
          <w:szCs w:val="24"/>
        </w:rPr>
        <w:t>Vendredi</w:t>
      </w:r>
      <w:r w:rsidRPr="003653CE">
        <w:rPr>
          <w:b/>
          <w:color w:val="00B050"/>
          <w:sz w:val="24"/>
          <w:szCs w:val="24"/>
        </w:rPr>
        <w:t xml:space="preserve"> </w:t>
      </w:r>
      <w:r w:rsidR="00855689">
        <w:rPr>
          <w:b/>
          <w:color w:val="00B050"/>
          <w:sz w:val="24"/>
          <w:szCs w:val="24"/>
        </w:rPr>
        <w:t>1</w:t>
      </w:r>
      <w:r w:rsidR="00855689" w:rsidRPr="00855689">
        <w:rPr>
          <w:b/>
          <w:color w:val="00B050"/>
          <w:sz w:val="24"/>
          <w:szCs w:val="24"/>
          <w:vertAlign w:val="superscript"/>
        </w:rPr>
        <w:t>er</w:t>
      </w:r>
      <w:r w:rsidRPr="003653CE">
        <w:rPr>
          <w:b/>
          <w:color w:val="00B050"/>
          <w:sz w:val="24"/>
          <w:szCs w:val="24"/>
        </w:rPr>
        <w:t xml:space="preserve"> </w:t>
      </w:r>
      <w:r w:rsidR="00855689">
        <w:rPr>
          <w:b/>
          <w:color w:val="00B050"/>
          <w:sz w:val="24"/>
          <w:szCs w:val="24"/>
        </w:rPr>
        <w:t>mai</w:t>
      </w:r>
      <w:r w:rsidRPr="003653CE">
        <w:rPr>
          <w:b/>
          <w:color w:val="00B050"/>
          <w:sz w:val="24"/>
          <w:szCs w:val="24"/>
        </w:rPr>
        <w:t> :</w:t>
      </w:r>
      <w:r w:rsidRPr="003653CE">
        <w:rPr>
          <w:b/>
          <w:sz w:val="24"/>
          <w:szCs w:val="24"/>
        </w:rPr>
        <w:t xml:space="preserve"> </w:t>
      </w:r>
      <w:r w:rsidR="00855689">
        <w:rPr>
          <w:b/>
          <w:sz w:val="24"/>
          <w:szCs w:val="24"/>
          <w:u w:val="single"/>
        </w:rPr>
        <w:t>Jour férié</w:t>
      </w:r>
    </w:p>
    <w:p w:rsidR="00E95E45" w:rsidRDefault="00E95E45" w:rsidP="00E95E45">
      <w:pPr>
        <w:pStyle w:val="Sansinterligne"/>
        <w:rPr>
          <w:sz w:val="24"/>
          <w:szCs w:val="24"/>
        </w:rPr>
      </w:pPr>
      <w:r w:rsidRPr="00A75C49">
        <w:rPr>
          <w:sz w:val="24"/>
        </w:rPr>
        <w:t xml:space="preserve">- </w:t>
      </w:r>
      <w:r w:rsidRPr="00A75C49">
        <w:rPr>
          <w:b/>
          <w:sz w:val="24"/>
        </w:rPr>
        <w:t>Allemand</w:t>
      </w:r>
      <w:r w:rsidRPr="00A75C49">
        <w:rPr>
          <w:sz w:val="24"/>
        </w:rPr>
        <w:t xml:space="preserve"> : </w:t>
      </w:r>
      <w:r w:rsidRPr="00E95E45">
        <w:rPr>
          <w:sz w:val="24"/>
        </w:rPr>
        <w:t>Réécoute la chanson</w:t>
      </w:r>
      <w:r w:rsidR="00F05AB5" w:rsidRPr="00F05AB5">
        <w:rPr>
          <w:sz w:val="24"/>
        </w:rPr>
        <w:t xml:space="preserve"> </w:t>
      </w:r>
      <w:r w:rsidR="00F05AB5" w:rsidRPr="00A75C49">
        <w:rPr>
          <w:color w:val="0070C0"/>
          <w:sz w:val="24"/>
        </w:rPr>
        <w:t>https://youtu.be/0calL-dRrTE</w:t>
      </w:r>
      <w:r w:rsidRPr="00E95E45">
        <w:rPr>
          <w:sz w:val="24"/>
        </w:rPr>
        <w:t xml:space="preserve"> et complète le texte </w:t>
      </w:r>
      <w:r>
        <w:rPr>
          <w:sz w:val="24"/>
          <w:szCs w:val="24"/>
        </w:rPr>
        <w:t>(</w:t>
      </w:r>
      <w:r>
        <w:rPr>
          <w:color w:val="00B0F0"/>
          <w:sz w:val="24"/>
          <w:szCs w:val="24"/>
        </w:rPr>
        <w:t>dans documents de travail</w:t>
      </w:r>
      <w:r>
        <w:rPr>
          <w:sz w:val="24"/>
          <w:szCs w:val="24"/>
        </w:rPr>
        <w:t>)</w:t>
      </w:r>
    </w:p>
    <w:p w:rsidR="00F05AB5" w:rsidRPr="00E95E45" w:rsidRDefault="00F05AB5" w:rsidP="00E95E45">
      <w:pPr>
        <w:pStyle w:val="Sansinterligne"/>
        <w:rPr>
          <w:sz w:val="24"/>
        </w:rPr>
      </w:pPr>
    </w:p>
    <w:p w:rsidR="00105069" w:rsidRDefault="00105069" w:rsidP="00105069">
      <w:pPr>
        <w:pStyle w:val="Paragraphedeliste"/>
        <w:numPr>
          <w:ilvl w:val="0"/>
          <w:numId w:val="2"/>
        </w:numPr>
        <w:rPr>
          <w:i/>
          <w:color w:val="7030A0"/>
          <w:sz w:val="24"/>
          <w:szCs w:val="24"/>
        </w:rPr>
      </w:pPr>
      <w:r w:rsidRPr="003653CE">
        <w:rPr>
          <w:i/>
          <w:color w:val="7030A0"/>
          <w:sz w:val="24"/>
          <w:szCs w:val="24"/>
        </w:rPr>
        <w:t>N’oubliez pas d’écrire dans votre cahier des apprentissages.</w:t>
      </w:r>
    </w:p>
    <w:p w:rsidR="00E95E45" w:rsidRDefault="00E95E45" w:rsidP="00E95E45">
      <w:pPr>
        <w:pStyle w:val="Paragraphedeliste"/>
        <w:numPr>
          <w:ilvl w:val="0"/>
          <w:numId w:val="2"/>
        </w:numPr>
        <w:rPr>
          <w:i/>
          <w:color w:val="7030A0"/>
          <w:sz w:val="24"/>
          <w:szCs w:val="24"/>
        </w:rPr>
      </w:pPr>
      <w:r w:rsidRPr="00E95E45">
        <w:rPr>
          <w:i/>
          <w:color w:val="7030A0"/>
          <w:sz w:val="24"/>
          <w:szCs w:val="24"/>
        </w:rPr>
        <w:t xml:space="preserve">Pour ceux qui n’auraient pas vu les émissions </w:t>
      </w:r>
      <w:proofErr w:type="spellStart"/>
      <w:r w:rsidRPr="00E95E45">
        <w:rPr>
          <w:i/>
          <w:color w:val="7030A0"/>
          <w:sz w:val="24"/>
          <w:szCs w:val="24"/>
        </w:rPr>
        <w:t>Lumni</w:t>
      </w:r>
      <w:proofErr w:type="spellEnd"/>
      <w:r w:rsidRPr="00E95E45">
        <w:rPr>
          <w:i/>
          <w:color w:val="7030A0"/>
          <w:sz w:val="24"/>
          <w:szCs w:val="24"/>
        </w:rPr>
        <w:t> :</w:t>
      </w:r>
    </w:p>
    <w:p w:rsidR="004A592C" w:rsidRPr="004A592C" w:rsidRDefault="004A592C" w:rsidP="004A592C">
      <w:pPr>
        <w:pStyle w:val="NormalWeb"/>
        <w:rPr>
          <w:rFonts w:asciiTheme="minorHAnsi" w:hAnsiTheme="minorHAnsi"/>
          <w:bCs/>
          <w:sz w:val="22"/>
        </w:rPr>
      </w:pPr>
      <w:hyperlink r:id="rId8" w:history="1">
        <w:r w:rsidRPr="004A592C">
          <w:rPr>
            <w:rStyle w:val="Lienhypertexte"/>
            <w:rFonts w:asciiTheme="minorHAnsi" w:hAnsiTheme="minorHAnsi"/>
            <w:bCs/>
            <w:sz w:val="22"/>
          </w:rPr>
          <w:t>https://www.lumni.fr/video/pourquoi-y-a-t-il-une-fete-du-travail</w:t>
        </w:r>
      </w:hyperlink>
    </w:p>
    <w:p w:rsidR="00376E74" w:rsidRDefault="004939A7" w:rsidP="00B756C3">
      <w:pPr>
        <w:pStyle w:val="Sansinterligne"/>
        <w:rPr>
          <w:u w:val="single"/>
        </w:rPr>
      </w:pPr>
      <w:bookmarkStart w:id="0" w:name="_GoBack"/>
      <w:bookmarkEnd w:id="0"/>
      <w:r>
        <w:rPr>
          <w:color w:val="7030A0"/>
          <w:sz w:val="24"/>
          <w:szCs w:val="24"/>
        </w:rPr>
        <w:t xml:space="preserve">- </w:t>
      </w:r>
      <w:r w:rsidR="003839D7" w:rsidRPr="003839D7">
        <w:rPr>
          <w:b/>
          <w:color w:val="7030A0"/>
          <w:sz w:val="24"/>
          <w:szCs w:val="24"/>
        </w:rPr>
        <w:t xml:space="preserve">Lexique : </w:t>
      </w:r>
      <w:hyperlink r:id="rId9" w:anchor="containerType=serie&amp;containerSlug=la-maison-lumni-primaire" w:history="1">
        <w:r w:rsidR="003839D7" w:rsidRPr="004939A7">
          <w:rPr>
            <w:color w:val="0000FF"/>
            <w:u w:val="single"/>
          </w:rPr>
          <w:t>https://www.lumni.fr/video/orthographe-lexicale-a-partir-de-la-derivation-radical-prefixes-ou-suffixes-30-mars#containerType=serie&amp;containerSlug=la-maison-lumni-primaire</w:t>
        </w:r>
      </w:hyperlink>
    </w:p>
    <w:p w:rsidR="00F05AB5" w:rsidRPr="004939A7" w:rsidRDefault="00F05AB5" w:rsidP="00B756C3">
      <w:pPr>
        <w:pStyle w:val="Sansinterligne"/>
        <w:rPr>
          <w:u w:val="single"/>
        </w:rPr>
      </w:pPr>
    </w:p>
    <w:p w:rsidR="003839D7" w:rsidRDefault="004939A7" w:rsidP="00B756C3">
      <w:pPr>
        <w:pStyle w:val="Sansinterligne"/>
        <w:rPr>
          <w:u w:val="single"/>
        </w:rPr>
      </w:pPr>
      <w:r>
        <w:rPr>
          <w:color w:val="7030A0"/>
          <w:sz w:val="24"/>
          <w:szCs w:val="24"/>
        </w:rPr>
        <w:t xml:space="preserve">- </w:t>
      </w:r>
      <w:r w:rsidRPr="004939A7">
        <w:rPr>
          <w:b/>
          <w:color w:val="7030A0"/>
          <w:sz w:val="24"/>
          <w:szCs w:val="24"/>
        </w:rPr>
        <w:t xml:space="preserve">Calcul mental : </w:t>
      </w:r>
      <w:hyperlink r:id="rId10" w:anchor="containerType=serie&amp;containerSlug=la-maison-lumni-primaire" w:history="1">
        <w:r w:rsidRPr="004939A7">
          <w:rPr>
            <w:color w:val="0000FF"/>
            <w:u w:val="single"/>
          </w:rPr>
          <w:t>https://www.lumni.fr/video/calcul-mental-la-multiplication-30-mars#containerType=serie&amp;containerSlug=la-maison-lumni-primaire</w:t>
        </w:r>
      </w:hyperlink>
    </w:p>
    <w:p w:rsidR="004939A7" w:rsidRDefault="004939A7" w:rsidP="00B756C3">
      <w:pPr>
        <w:pStyle w:val="Sansinterligne"/>
      </w:pPr>
    </w:p>
    <w:sectPr w:rsidR="004939A7" w:rsidSect="000E3B6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ius Swash Cap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13D2C"/>
    <w:multiLevelType w:val="hybridMultilevel"/>
    <w:tmpl w:val="9440DE3C"/>
    <w:lvl w:ilvl="0" w:tplc="E710E5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C5CC6"/>
    <w:multiLevelType w:val="hybridMultilevel"/>
    <w:tmpl w:val="8D268D70"/>
    <w:lvl w:ilvl="0" w:tplc="FF1805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C3"/>
    <w:rsid w:val="00013611"/>
    <w:rsid w:val="00021584"/>
    <w:rsid w:val="00031FAB"/>
    <w:rsid w:val="000359CE"/>
    <w:rsid w:val="00043E9E"/>
    <w:rsid w:val="00051531"/>
    <w:rsid w:val="00052D68"/>
    <w:rsid w:val="000A1072"/>
    <w:rsid w:val="000B3E6A"/>
    <w:rsid w:val="000E3B62"/>
    <w:rsid w:val="00102240"/>
    <w:rsid w:val="001048CD"/>
    <w:rsid w:val="00105069"/>
    <w:rsid w:val="001074C6"/>
    <w:rsid w:val="00113D6E"/>
    <w:rsid w:val="00127E55"/>
    <w:rsid w:val="00176253"/>
    <w:rsid w:val="00197293"/>
    <w:rsid w:val="001A04A5"/>
    <w:rsid w:val="001A6FE7"/>
    <w:rsid w:val="001F34BF"/>
    <w:rsid w:val="001F5021"/>
    <w:rsid w:val="00215289"/>
    <w:rsid w:val="00222C61"/>
    <w:rsid w:val="002621F3"/>
    <w:rsid w:val="00270BA1"/>
    <w:rsid w:val="00271577"/>
    <w:rsid w:val="0029522F"/>
    <w:rsid w:val="002A3B5D"/>
    <w:rsid w:val="002B660E"/>
    <w:rsid w:val="002D6996"/>
    <w:rsid w:val="002E25CC"/>
    <w:rsid w:val="00313009"/>
    <w:rsid w:val="0032057F"/>
    <w:rsid w:val="00336F9F"/>
    <w:rsid w:val="00344311"/>
    <w:rsid w:val="003653CE"/>
    <w:rsid w:val="00375DA7"/>
    <w:rsid w:val="00376E74"/>
    <w:rsid w:val="003839D7"/>
    <w:rsid w:val="003A0C2E"/>
    <w:rsid w:val="003E3135"/>
    <w:rsid w:val="00400C09"/>
    <w:rsid w:val="00413442"/>
    <w:rsid w:val="004222E0"/>
    <w:rsid w:val="00464EDA"/>
    <w:rsid w:val="0047308A"/>
    <w:rsid w:val="00487C4F"/>
    <w:rsid w:val="004919D9"/>
    <w:rsid w:val="004939A7"/>
    <w:rsid w:val="00497E76"/>
    <w:rsid w:val="004A227C"/>
    <w:rsid w:val="004A592C"/>
    <w:rsid w:val="004B0E96"/>
    <w:rsid w:val="004B1535"/>
    <w:rsid w:val="004C57A1"/>
    <w:rsid w:val="004C7BDA"/>
    <w:rsid w:val="004F5E32"/>
    <w:rsid w:val="005257D5"/>
    <w:rsid w:val="005319F5"/>
    <w:rsid w:val="00532998"/>
    <w:rsid w:val="0054108A"/>
    <w:rsid w:val="00567253"/>
    <w:rsid w:val="00572737"/>
    <w:rsid w:val="00573D6D"/>
    <w:rsid w:val="005A611D"/>
    <w:rsid w:val="005B5CCD"/>
    <w:rsid w:val="005C59BA"/>
    <w:rsid w:val="005C7968"/>
    <w:rsid w:val="005D6D6E"/>
    <w:rsid w:val="00644980"/>
    <w:rsid w:val="006515E2"/>
    <w:rsid w:val="0067324C"/>
    <w:rsid w:val="00680A42"/>
    <w:rsid w:val="00684D7A"/>
    <w:rsid w:val="006C0CCC"/>
    <w:rsid w:val="006D0B3C"/>
    <w:rsid w:val="007123B3"/>
    <w:rsid w:val="00717DD3"/>
    <w:rsid w:val="00731CC2"/>
    <w:rsid w:val="00733BDC"/>
    <w:rsid w:val="007345ED"/>
    <w:rsid w:val="007443D1"/>
    <w:rsid w:val="00750E98"/>
    <w:rsid w:val="00781078"/>
    <w:rsid w:val="00782FE0"/>
    <w:rsid w:val="007C2CB4"/>
    <w:rsid w:val="007C36E5"/>
    <w:rsid w:val="007F6D34"/>
    <w:rsid w:val="008040A9"/>
    <w:rsid w:val="0081697D"/>
    <w:rsid w:val="0082702E"/>
    <w:rsid w:val="00845730"/>
    <w:rsid w:val="00853278"/>
    <w:rsid w:val="00855689"/>
    <w:rsid w:val="008A5980"/>
    <w:rsid w:val="008B5210"/>
    <w:rsid w:val="008B575B"/>
    <w:rsid w:val="008E19B9"/>
    <w:rsid w:val="00904FF5"/>
    <w:rsid w:val="00932A9D"/>
    <w:rsid w:val="00943694"/>
    <w:rsid w:val="00944FD4"/>
    <w:rsid w:val="00946E5B"/>
    <w:rsid w:val="009936DD"/>
    <w:rsid w:val="009A5069"/>
    <w:rsid w:val="009A52A6"/>
    <w:rsid w:val="009B602D"/>
    <w:rsid w:val="009B6E3A"/>
    <w:rsid w:val="009E7484"/>
    <w:rsid w:val="009F1332"/>
    <w:rsid w:val="009F26C3"/>
    <w:rsid w:val="00A01165"/>
    <w:rsid w:val="00A02469"/>
    <w:rsid w:val="00A2576B"/>
    <w:rsid w:val="00A25CC2"/>
    <w:rsid w:val="00A54BEB"/>
    <w:rsid w:val="00A75C49"/>
    <w:rsid w:val="00A86902"/>
    <w:rsid w:val="00A86A5C"/>
    <w:rsid w:val="00A91834"/>
    <w:rsid w:val="00A91B21"/>
    <w:rsid w:val="00A93CBA"/>
    <w:rsid w:val="00A94902"/>
    <w:rsid w:val="00AC62FF"/>
    <w:rsid w:val="00AD71DF"/>
    <w:rsid w:val="00AE5484"/>
    <w:rsid w:val="00B26DEF"/>
    <w:rsid w:val="00B4150A"/>
    <w:rsid w:val="00B43E74"/>
    <w:rsid w:val="00B756C3"/>
    <w:rsid w:val="00B97786"/>
    <w:rsid w:val="00BA00F4"/>
    <w:rsid w:val="00BB136B"/>
    <w:rsid w:val="00BC64B6"/>
    <w:rsid w:val="00C11140"/>
    <w:rsid w:val="00C1148F"/>
    <w:rsid w:val="00C16303"/>
    <w:rsid w:val="00C259D4"/>
    <w:rsid w:val="00C33983"/>
    <w:rsid w:val="00C44E31"/>
    <w:rsid w:val="00C610C4"/>
    <w:rsid w:val="00C80B8E"/>
    <w:rsid w:val="00C96292"/>
    <w:rsid w:val="00CA2B1F"/>
    <w:rsid w:val="00CD5526"/>
    <w:rsid w:val="00CE0DE1"/>
    <w:rsid w:val="00D02936"/>
    <w:rsid w:val="00D058FE"/>
    <w:rsid w:val="00D06D9A"/>
    <w:rsid w:val="00D5096D"/>
    <w:rsid w:val="00DA1DE8"/>
    <w:rsid w:val="00DA3E1A"/>
    <w:rsid w:val="00DA6E7B"/>
    <w:rsid w:val="00DD7C82"/>
    <w:rsid w:val="00DE6462"/>
    <w:rsid w:val="00E04DCC"/>
    <w:rsid w:val="00E064CE"/>
    <w:rsid w:val="00E06A71"/>
    <w:rsid w:val="00E14F3B"/>
    <w:rsid w:val="00E17180"/>
    <w:rsid w:val="00E45F3D"/>
    <w:rsid w:val="00E47127"/>
    <w:rsid w:val="00E571BB"/>
    <w:rsid w:val="00E87A5E"/>
    <w:rsid w:val="00E9323C"/>
    <w:rsid w:val="00E93EBB"/>
    <w:rsid w:val="00E95E45"/>
    <w:rsid w:val="00E976AF"/>
    <w:rsid w:val="00EA5D48"/>
    <w:rsid w:val="00EC081C"/>
    <w:rsid w:val="00EC37CA"/>
    <w:rsid w:val="00ED0077"/>
    <w:rsid w:val="00EE1105"/>
    <w:rsid w:val="00EE62A6"/>
    <w:rsid w:val="00EE6A23"/>
    <w:rsid w:val="00EF5DF2"/>
    <w:rsid w:val="00EF7D1F"/>
    <w:rsid w:val="00F05110"/>
    <w:rsid w:val="00F05AB5"/>
    <w:rsid w:val="00F07F37"/>
    <w:rsid w:val="00F2031C"/>
    <w:rsid w:val="00F25DB7"/>
    <w:rsid w:val="00F479A5"/>
    <w:rsid w:val="00F60F93"/>
    <w:rsid w:val="00F75DDA"/>
    <w:rsid w:val="00FA04DB"/>
    <w:rsid w:val="00FB317A"/>
    <w:rsid w:val="00FB5377"/>
    <w:rsid w:val="00FE3BA5"/>
    <w:rsid w:val="00FE79E1"/>
    <w:rsid w:val="00FF3E93"/>
    <w:rsid w:val="00FF6792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1C"/>
  </w:style>
  <w:style w:type="paragraph" w:styleId="Titre3">
    <w:name w:val="heading 3"/>
    <w:basedOn w:val="Normal"/>
    <w:link w:val="Titre3Car"/>
    <w:uiPriority w:val="9"/>
    <w:qFormat/>
    <w:rsid w:val="001A6F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756C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319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A52A6"/>
    <w:rPr>
      <w:b/>
      <w:bCs/>
    </w:rPr>
  </w:style>
  <w:style w:type="table" w:styleId="Grilledutableau">
    <w:name w:val="Table Grid"/>
    <w:basedOn w:val="TableauNormal"/>
    <w:uiPriority w:val="59"/>
    <w:rsid w:val="005A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D5096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5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1B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A6FE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1C"/>
  </w:style>
  <w:style w:type="paragraph" w:styleId="Titre3">
    <w:name w:val="heading 3"/>
    <w:basedOn w:val="Normal"/>
    <w:link w:val="Titre3Car"/>
    <w:uiPriority w:val="9"/>
    <w:qFormat/>
    <w:rsid w:val="001A6F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756C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319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A52A6"/>
    <w:rPr>
      <w:b/>
      <w:bCs/>
    </w:rPr>
  </w:style>
  <w:style w:type="table" w:styleId="Grilledutableau">
    <w:name w:val="Table Grid"/>
    <w:basedOn w:val="TableauNormal"/>
    <w:uiPriority w:val="59"/>
    <w:rsid w:val="005A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D5096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5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1B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A6FE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ni.fr/video/pourquoi-y-a-t-il-une-fete-du-travai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umni.fr/jeu/les-homophones-ses-ces-s-est-c-est-sa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scherelle.com/dictees-audi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umni.fr/video/calcul-mental-la-multiplication-30-ma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umni.fr/video/orthographe-lexicale-a-partir-de-la-derivation-radical-prefixes-ou-suffixes-30-mar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3689</TotalTime>
  <Pages>2</Pages>
  <Words>862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meyerguss</dc:creator>
  <cp:lastModifiedBy>meyerguss</cp:lastModifiedBy>
  <cp:revision>15</cp:revision>
  <cp:lastPrinted>2020-04-05T18:54:00Z</cp:lastPrinted>
  <dcterms:created xsi:type="dcterms:W3CDTF">2020-04-21T18:04:00Z</dcterms:created>
  <dcterms:modified xsi:type="dcterms:W3CDTF">2020-04-26T20:28:00Z</dcterms:modified>
</cp:coreProperties>
</file>