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4DC" w:rsidRPr="003D403D" w:rsidRDefault="00B814DC">
      <w:pPr>
        <w:rPr>
          <w:rFonts w:ascii="Comic Sans MS" w:hAnsi="Comic Sans MS"/>
          <w:bCs/>
          <w:sz w:val="24"/>
          <w:szCs w:val="24"/>
        </w:rPr>
      </w:pPr>
      <w:r w:rsidRPr="003D403D">
        <w:rPr>
          <w:rFonts w:ascii="Comic Sans MS" w:hAnsi="Comic Sans MS"/>
          <w:bCs/>
          <w:sz w:val="24"/>
          <w:szCs w:val="24"/>
        </w:rPr>
        <w:t>Bonjour</w:t>
      </w:r>
      <w:r w:rsidR="00A323C2">
        <w:rPr>
          <w:rFonts w:ascii="Comic Sans MS" w:hAnsi="Comic Sans MS"/>
          <w:bCs/>
          <w:sz w:val="24"/>
          <w:szCs w:val="24"/>
        </w:rPr>
        <w:t xml:space="preserve"> les enfants, </w:t>
      </w:r>
    </w:p>
    <w:p w:rsidR="00A323C2" w:rsidRDefault="006D4C1A" w:rsidP="006D4C1A">
      <w:pPr>
        <w:rPr>
          <w:rFonts w:ascii="Comic Sans MS" w:hAnsi="Comic Sans MS"/>
          <w:bCs/>
          <w:sz w:val="24"/>
          <w:szCs w:val="24"/>
        </w:rPr>
      </w:pPr>
      <w:r>
        <w:rPr>
          <w:rFonts w:ascii="Comic Sans MS" w:hAnsi="Comic Sans MS"/>
          <w:bCs/>
          <w:sz w:val="24"/>
          <w:szCs w:val="24"/>
        </w:rPr>
        <w:t>Une nouvelle semaine recommence…</w:t>
      </w:r>
      <w:r w:rsidR="00386CFB">
        <w:rPr>
          <w:rFonts w:ascii="Comic Sans MS" w:hAnsi="Comic Sans MS"/>
          <w:bCs/>
          <w:sz w:val="24"/>
          <w:szCs w:val="24"/>
        </w:rPr>
        <w:t xml:space="preserve"> </w:t>
      </w:r>
      <w:r w:rsidR="00482764">
        <w:rPr>
          <w:rFonts w:ascii="Comic Sans MS" w:hAnsi="Comic Sans MS"/>
          <w:bCs/>
          <w:sz w:val="24"/>
          <w:szCs w:val="24"/>
        </w:rPr>
        <w:t xml:space="preserve">la dernière avant les vacances ! Normalement vous ne devriez pas avoir classe vendredi 10 avril (vendredi saint) mais je vous propose tout de même du travail, les journées étant longues pour certains. </w:t>
      </w:r>
      <w:r w:rsidR="00DD664B">
        <w:rPr>
          <w:rFonts w:ascii="Comic Sans MS" w:hAnsi="Comic Sans MS"/>
          <w:bCs/>
          <w:sz w:val="24"/>
          <w:szCs w:val="24"/>
        </w:rPr>
        <w:t xml:space="preserve"> </w:t>
      </w:r>
    </w:p>
    <w:p w:rsidR="00A323C2" w:rsidRPr="003D403D" w:rsidRDefault="009C7044" w:rsidP="00482764">
      <w:pPr>
        <w:rPr>
          <w:rFonts w:ascii="Comic Sans MS" w:hAnsi="Comic Sans MS"/>
          <w:bCs/>
          <w:sz w:val="24"/>
          <w:szCs w:val="24"/>
        </w:rPr>
      </w:pPr>
      <w:r w:rsidRPr="003D403D">
        <w:rPr>
          <w:rFonts w:ascii="Comic Sans MS" w:hAnsi="Comic Sans MS"/>
          <w:bCs/>
          <w:sz w:val="24"/>
          <w:szCs w:val="24"/>
        </w:rPr>
        <w:t>Voici</w:t>
      </w:r>
      <w:r w:rsidR="00B814DC" w:rsidRPr="003D403D">
        <w:rPr>
          <w:rFonts w:ascii="Comic Sans MS" w:hAnsi="Comic Sans MS"/>
          <w:bCs/>
          <w:sz w:val="24"/>
          <w:szCs w:val="24"/>
        </w:rPr>
        <w:t xml:space="preserve"> le programme de jeudi </w:t>
      </w:r>
      <w:r w:rsidR="00482764">
        <w:rPr>
          <w:rFonts w:ascii="Comic Sans MS" w:hAnsi="Comic Sans MS"/>
          <w:bCs/>
          <w:sz w:val="24"/>
          <w:szCs w:val="24"/>
        </w:rPr>
        <w:t>09</w:t>
      </w:r>
      <w:r w:rsidR="00045E59">
        <w:rPr>
          <w:rFonts w:ascii="Comic Sans MS" w:hAnsi="Comic Sans MS"/>
          <w:bCs/>
          <w:sz w:val="24"/>
          <w:szCs w:val="24"/>
        </w:rPr>
        <w:t>.04</w:t>
      </w:r>
      <w:r w:rsidRPr="003D403D">
        <w:rPr>
          <w:rFonts w:ascii="Comic Sans MS" w:hAnsi="Comic Sans MS"/>
          <w:bCs/>
          <w:sz w:val="24"/>
          <w:szCs w:val="24"/>
        </w:rPr>
        <w:t xml:space="preserve"> </w:t>
      </w:r>
      <w:r w:rsidR="00B814DC" w:rsidRPr="003D403D">
        <w:rPr>
          <w:rFonts w:ascii="Comic Sans MS" w:hAnsi="Comic Sans MS"/>
          <w:bCs/>
          <w:sz w:val="24"/>
          <w:szCs w:val="24"/>
        </w:rPr>
        <w:t>et vendredi</w:t>
      </w:r>
      <w:r w:rsidRPr="003D403D">
        <w:rPr>
          <w:rFonts w:ascii="Comic Sans MS" w:hAnsi="Comic Sans MS"/>
          <w:bCs/>
          <w:sz w:val="24"/>
          <w:szCs w:val="24"/>
        </w:rPr>
        <w:t xml:space="preserve"> </w:t>
      </w:r>
      <w:r w:rsidR="00482764">
        <w:rPr>
          <w:rFonts w:ascii="Comic Sans MS" w:hAnsi="Comic Sans MS"/>
          <w:bCs/>
          <w:sz w:val="24"/>
          <w:szCs w:val="24"/>
        </w:rPr>
        <w:t>10</w:t>
      </w:r>
      <w:r w:rsidR="00045E59">
        <w:rPr>
          <w:rFonts w:ascii="Comic Sans MS" w:hAnsi="Comic Sans MS"/>
          <w:bCs/>
          <w:sz w:val="24"/>
          <w:szCs w:val="24"/>
        </w:rPr>
        <w:t>.04</w:t>
      </w:r>
      <w:r w:rsidR="00B814DC" w:rsidRPr="003D403D">
        <w:rPr>
          <w:rFonts w:ascii="Comic Sans MS" w:hAnsi="Comic Sans MS"/>
          <w:bCs/>
          <w:sz w:val="24"/>
          <w:szCs w:val="24"/>
        </w:rPr>
        <w:t xml:space="preserve">. </w:t>
      </w:r>
      <w:r w:rsidR="00AA612B">
        <w:rPr>
          <w:rFonts w:ascii="Comic Sans MS" w:hAnsi="Comic Sans MS"/>
          <w:bCs/>
          <w:sz w:val="24"/>
          <w:szCs w:val="24"/>
        </w:rPr>
        <w:t xml:space="preserve">Si vous avez des difficultés, n’hésitez pas à me contacter par mail. </w:t>
      </w:r>
      <w:r w:rsidR="00482764">
        <w:rPr>
          <w:rFonts w:ascii="Comic Sans MS" w:hAnsi="Comic Sans MS"/>
          <w:bCs/>
          <w:sz w:val="24"/>
          <w:szCs w:val="24"/>
        </w:rPr>
        <w:t xml:space="preserve">Ce plan de travail est volontairement très chargé. Vous aurez du travail à finir pour les vacances d’avril en espérant que l’on puisse se revoir comme prévu le 03 mai (ce qui semble très incertain). Je vous transmettrai une partie des corrigés vendredi prochain. Faites attention à </w:t>
      </w:r>
      <w:proofErr w:type="gramStart"/>
      <w:r w:rsidR="00482764">
        <w:rPr>
          <w:rFonts w:ascii="Comic Sans MS" w:hAnsi="Comic Sans MS"/>
          <w:bCs/>
          <w:sz w:val="24"/>
          <w:szCs w:val="24"/>
        </w:rPr>
        <w:t>vous..</w:t>
      </w:r>
      <w:proofErr w:type="gramEnd"/>
      <w:r w:rsidR="00482764">
        <w:rPr>
          <w:rFonts w:ascii="Comic Sans MS" w:hAnsi="Comic Sans MS"/>
          <w:bCs/>
          <w:sz w:val="24"/>
          <w:szCs w:val="24"/>
        </w:rPr>
        <w:t xml:space="preserve"> prenez soin de vous. </w:t>
      </w:r>
    </w:p>
    <w:p w:rsidR="003A48DD" w:rsidRPr="003D403D" w:rsidRDefault="00316C8D" w:rsidP="0031031D">
      <w:pPr>
        <w:rPr>
          <w:rFonts w:ascii="Comic Sans MS" w:hAnsi="Comic Sans MS"/>
          <w:b/>
          <w:sz w:val="24"/>
          <w:szCs w:val="24"/>
          <w:u w:val="single"/>
        </w:rPr>
      </w:pPr>
      <w:r w:rsidRPr="003D403D">
        <w:rPr>
          <w:rFonts w:ascii="Comic Sans MS" w:hAnsi="Comic Sans MS"/>
          <w:b/>
          <w:sz w:val="24"/>
          <w:szCs w:val="24"/>
          <w:u w:val="single"/>
        </w:rPr>
        <w:t>Devoir pour le jeudi</w:t>
      </w:r>
      <w:r w:rsidR="00E0317A" w:rsidRPr="003D403D">
        <w:rPr>
          <w:rFonts w:ascii="Comic Sans MS" w:hAnsi="Comic Sans MS"/>
          <w:b/>
          <w:sz w:val="24"/>
          <w:szCs w:val="24"/>
          <w:u w:val="single"/>
        </w:rPr>
        <w:t xml:space="preserve"> </w:t>
      </w:r>
      <w:r w:rsidR="0056606C">
        <w:rPr>
          <w:rFonts w:ascii="Comic Sans MS" w:hAnsi="Comic Sans MS"/>
          <w:b/>
          <w:sz w:val="24"/>
          <w:szCs w:val="24"/>
          <w:u w:val="single"/>
        </w:rPr>
        <w:t>9</w:t>
      </w:r>
      <w:r w:rsidR="00045E59">
        <w:rPr>
          <w:rFonts w:ascii="Comic Sans MS" w:hAnsi="Comic Sans MS"/>
          <w:b/>
          <w:sz w:val="24"/>
          <w:szCs w:val="24"/>
          <w:u w:val="single"/>
        </w:rPr>
        <w:t xml:space="preserve"> avril</w:t>
      </w:r>
      <w:r w:rsidR="00022FC4" w:rsidRPr="003D403D">
        <w:rPr>
          <w:rFonts w:ascii="Comic Sans MS" w:hAnsi="Comic Sans MS"/>
          <w:b/>
          <w:sz w:val="24"/>
          <w:szCs w:val="24"/>
          <w:u w:val="single"/>
        </w:rPr>
        <w:t xml:space="preserve"> 2020</w:t>
      </w:r>
    </w:p>
    <w:p w:rsidR="004023B6" w:rsidRPr="00AA612B" w:rsidRDefault="00B814DC" w:rsidP="00206BC8">
      <w:pPr>
        <w:rPr>
          <w:rFonts w:ascii="Comic Sans MS" w:hAnsi="Comic Sans MS"/>
          <w:sz w:val="24"/>
          <w:szCs w:val="24"/>
        </w:rPr>
      </w:pPr>
      <w:r w:rsidRPr="003D403D">
        <w:rPr>
          <w:rFonts w:ascii="Comic Sans MS" w:hAnsi="Comic Sans MS"/>
          <w:sz w:val="24"/>
          <w:szCs w:val="24"/>
        </w:rPr>
        <w:t xml:space="preserve">- </w:t>
      </w:r>
      <w:r w:rsidR="004023B6" w:rsidRPr="003D403D">
        <w:rPr>
          <w:rFonts w:ascii="Comic Sans MS" w:hAnsi="Comic Sans MS"/>
          <w:sz w:val="24"/>
          <w:szCs w:val="24"/>
          <w:u w:val="single"/>
        </w:rPr>
        <w:t>Géométrie</w:t>
      </w:r>
      <w:r w:rsidR="004023B6" w:rsidRPr="003D403D">
        <w:rPr>
          <w:rFonts w:ascii="Comic Sans MS" w:hAnsi="Comic Sans MS"/>
          <w:sz w:val="24"/>
          <w:szCs w:val="24"/>
        </w:rPr>
        <w:t xml:space="preserve"> : </w:t>
      </w:r>
      <w:r w:rsidR="006D4C1A">
        <w:rPr>
          <w:rFonts w:ascii="Comic Sans MS" w:hAnsi="Comic Sans MS"/>
          <w:sz w:val="24"/>
          <w:szCs w:val="24"/>
        </w:rPr>
        <w:t xml:space="preserve">s’entrainer encore pour le tracé de figures en symétrie. </w:t>
      </w:r>
      <w:r w:rsidR="00DE3A3C">
        <w:rPr>
          <w:rFonts w:ascii="Comic Sans MS" w:hAnsi="Comic Sans MS"/>
          <w:i/>
          <w:iCs/>
          <w:sz w:val="24"/>
          <w:szCs w:val="24"/>
        </w:rPr>
        <w:t xml:space="preserve">Faire le fichier « Vivre les maths » </w:t>
      </w:r>
      <w:r w:rsidR="009364F3">
        <w:rPr>
          <w:rFonts w:ascii="Comic Sans MS" w:hAnsi="Comic Sans MS"/>
          <w:i/>
          <w:iCs/>
          <w:sz w:val="24"/>
          <w:szCs w:val="24"/>
        </w:rPr>
        <w:t>p.</w:t>
      </w:r>
      <w:r w:rsidR="0056606C">
        <w:rPr>
          <w:rFonts w:ascii="Comic Sans MS" w:hAnsi="Comic Sans MS"/>
          <w:i/>
          <w:iCs/>
          <w:sz w:val="24"/>
          <w:szCs w:val="24"/>
        </w:rPr>
        <w:t>140-141</w:t>
      </w:r>
      <w:r w:rsidR="009364F3">
        <w:rPr>
          <w:rFonts w:ascii="Comic Sans MS" w:hAnsi="Comic Sans MS"/>
          <w:i/>
          <w:iCs/>
          <w:sz w:val="24"/>
          <w:szCs w:val="24"/>
        </w:rPr>
        <w:t xml:space="preserve">. </w:t>
      </w:r>
      <w:r w:rsidR="0056606C">
        <w:rPr>
          <w:rFonts w:ascii="Comic Sans MS" w:hAnsi="Comic Sans MS"/>
          <w:sz w:val="24"/>
          <w:szCs w:val="24"/>
        </w:rPr>
        <w:t xml:space="preserve"> </w:t>
      </w:r>
      <w:r w:rsidR="0056606C" w:rsidRPr="00952F86">
        <w:rPr>
          <w:rFonts w:ascii="Comic Sans MS" w:hAnsi="Comic Sans MS"/>
          <w:i/>
          <w:iCs/>
          <w:sz w:val="24"/>
          <w:szCs w:val="24"/>
        </w:rPr>
        <w:t>Faire les exercices de la feuille (à finir pendant les vacances)</w:t>
      </w:r>
    </w:p>
    <w:p w:rsidR="00952F86" w:rsidRPr="00952F86" w:rsidRDefault="00B814DC" w:rsidP="00D3043D">
      <w:pPr>
        <w:rPr>
          <w:rFonts w:ascii="Comic Sans MS" w:hAnsi="Comic Sans MS"/>
          <w:i/>
          <w:iCs/>
          <w:sz w:val="24"/>
          <w:szCs w:val="24"/>
        </w:rPr>
      </w:pPr>
      <w:r w:rsidRPr="003D403D">
        <w:rPr>
          <w:rFonts w:ascii="Comic Sans MS" w:hAnsi="Comic Sans MS"/>
          <w:sz w:val="24"/>
          <w:szCs w:val="24"/>
        </w:rPr>
        <w:t xml:space="preserve">- </w:t>
      </w:r>
      <w:r w:rsidR="004023B6" w:rsidRPr="003D403D">
        <w:rPr>
          <w:rFonts w:ascii="Comic Sans MS" w:hAnsi="Comic Sans MS"/>
          <w:sz w:val="24"/>
          <w:szCs w:val="24"/>
          <w:u w:val="single"/>
        </w:rPr>
        <w:t>Conjugaison</w:t>
      </w:r>
      <w:r w:rsidR="004023B6" w:rsidRPr="003D403D">
        <w:rPr>
          <w:rFonts w:ascii="Comic Sans MS" w:hAnsi="Comic Sans MS"/>
          <w:sz w:val="24"/>
          <w:szCs w:val="24"/>
        </w:rPr>
        <w:t xml:space="preserve"> : </w:t>
      </w:r>
      <w:r w:rsidR="006D4C1A">
        <w:rPr>
          <w:rFonts w:ascii="Comic Sans MS" w:hAnsi="Comic Sans MS"/>
          <w:sz w:val="24"/>
          <w:szCs w:val="24"/>
        </w:rPr>
        <w:t xml:space="preserve">entrainement sur l’imparfait. </w:t>
      </w:r>
      <w:r w:rsidR="00952F86" w:rsidRPr="00952F86">
        <w:rPr>
          <w:rFonts w:ascii="Comic Sans MS" w:hAnsi="Comic Sans MS"/>
          <w:i/>
          <w:iCs/>
          <w:sz w:val="24"/>
          <w:szCs w:val="24"/>
        </w:rPr>
        <w:t xml:space="preserve">Faire les exercices 1 à </w:t>
      </w:r>
      <w:r w:rsidR="00D3043D">
        <w:rPr>
          <w:rFonts w:ascii="Comic Sans MS" w:hAnsi="Comic Sans MS"/>
          <w:i/>
          <w:iCs/>
          <w:sz w:val="24"/>
          <w:szCs w:val="24"/>
        </w:rPr>
        <w:t>6</w:t>
      </w:r>
      <w:r w:rsidR="00952F86" w:rsidRPr="00952F86">
        <w:rPr>
          <w:rFonts w:ascii="Comic Sans MS" w:hAnsi="Comic Sans MS"/>
          <w:i/>
          <w:iCs/>
          <w:sz w:val="24"/>
          <w:szCs w:val="24"/>
        </w:rPr>
        <w:t xml:space="preserve"> de la feuille. </w:t>
      </w:r>
    </w:p>
    <w:p w:rsidR="00B814DC" w:rsidRPr="00045E59" w:rsidRDefault="00B814DC" w:rsidP="00B814DC">
      <w:pPr>
        <w:rPr>
          <w:rFonts w:ascii="Comic Sans MS" w:hAnsi="Comic Sans MS"/>
          <w:sz w:val="24"/>
          <w:szCs w:val="24"/>
          <w:u w:val="single"/>
        </w:rPr>
      </w:pPr>
      <w:r w:rsidRPr="00045E59">
        <w:rPr>
          <w:rFonts w:ascii="Comic Sans MS" w:hAnsi="Comic Sans MS"/>
          <w:b/>
          <w:sz w:val="24"/>
          <w:szCs w:val="24"/>
          <w:u w:val="single"/>
        </w:rPr>
        <w:t xml:space="preserve">Devoir pour vendredi </w:t>
      </w:r>
      <w:r w:rsidR="0056606C">
        <w:rPr>
          <w:rFonts w:ascii="Comic Sans MS" w:hAnsi="Comic Sans MS"/>
          <w:b/>
          <w:sz w:val="24"/>
          <w:szCs w:val="24"/>
          <w:u w:val="single"/>
        </w:rPr>
        <w:t>10</w:t>
      </w:r>
      <w:r w:rsidR="00045E59" w:rsidRPr="00045E59">
        <w:rPr>
          <w:rFonts w:ascii="Comic Sans MS" w:hAnsi="Comic Sans MS"/>
          <w:b/>
          <w:sz w:val="24"/>
          <w:szCs w:val="24"/>
          <w:u w:val="single"/>
        </w:rPr>
        <w:t xml:space="preserve"> avril 2020</w:t>
      </w:r>
      <w:r w:rsidRPr="00045E59">
        <w:rPr>
          <w:rFonts w:ascii="Comic Sans MS" w:hAnsi="Comic Sans MS"/>
          <w:sz w:val="24"/>
          <w:szCs w:val="24"/>
          <w:u w:val="single"/>
        </w:rPr>
        <w:t> :</w:t>
      </w:r>
    </w:p>
    <w:p w:rsidR="00A323C2" w:rsidRDefault="00B814DC" w:rsidP="00A323C2">
      <w:pPr>
        <w:rPr>
          <w:rFonts w:ascii="Comic Sans MS" w:hAnsi="Comic Sans MS"/>
          <w:sz w:val="24"/>
          <w:szCs w:val="24"/>
        </w:rPr>
      </w:pPr>
      <w:r w:rsidRPr="007A6860">
        <w:rPr>
          <w:rFonts w:ascii="Comic Sans MS" w:hAnsi="Comic Sans MS"/>
          <w:sz w:val="24"/>
          <w:szCs w:val="24"/>
        </w:rPr>
        <w:t xml:space="preserve">- </w:t>
      </w:r>
      <w:r w:rsidR="005D4F2E" w:rsidRPr="005D4F2E">
        <w:rPr>
          <w:rFonts w:ascii="Comic Sans MS" w:hAnsi="Comic Sans MS"/>
          <w:sz w:val="24"/>
          <w:szCs w:val="24"/>
          <w:u w:val="single"/>
        </w:rPr>
        <w:t>mathématique :</w:t>
      </w:r>
      <w:r w:rsidR="005D4F2E">
        <w:rPr>
          <w:rFonts w:ascii="Comic Sans MS" w:hAnsi="Comic Sans MS"/>
          <w:sz w:val="24"/>
          <w:szCs w:val="24"/>
        </w:rPr>
        <w:t xml:space="preserve"> </w:t>
      </w:r>
      <w:r w:rsidR="00347303" w:rsidRPr="007A6860">
        <w:rPr>
          <w:rFonts w:ascii="Comic Sans MS" w:hAnsi="Comic Sans MS"/>
          <w:sz w:val="24"/>
          <w:szCs w:val="24"/>
        </w:rPr>
        <w:t>revoir</w:t>
      </w:r>
      <w:r w:rsidRPr="007A6860">
        <w:rPr>
          <w:rFonts w:ascii="Comic Sans MS" w:hAnsi="Comic Sans MS"/>
          <w:sz w:val="24"/>
          <w:szCs w:val="24"/>
        </w:rPr>
        <w:t xml:space="preserve"> mesure 10 (masse)</w:t>
      </w:r>
      <w:r w:rsidR="00E077D3" w:rsidRPr="007A6860">
        <w:rPr>
          <w:rFonts w:ascii="Comic Sans MS" w:hAnsi="Comic Sans MS"/>
          <w:sz w:val="24"/>
          <w:szCs w:val="24"/>
        </w:rPr>
        <w:t>.</w:t>
      </w:r>
      <w:r w:rsidR="00347303" w:rsidRPr="007A6860">
        <w:rPr>
          <w:rFonts w:ascii="Comic Sans MS" w:hAnsi="Comic Sans MS"/>
          <w:sz w:val="24"/>
          <w:szCs w:val="24"/>
        </w:rPr>
        <w:t xml:space="preserve"> </w:t>
      </w:r>
      <w:r w:rsidR="00AA612B">
        <w:rPr>
          <w:rFonts w:ascii="Comic Sans MS" w:hAnsi="Comic Sans MS"/>
          <w:sz w:val="24"/>
          <w:szCs w:val="24"/>
        </w:rPr>
        <w:t>Je vous laisse le lien de la vidéo si vous souhaitez la revoir.</w:t>
      </w:r>
      <w:r w:rsidR="00A323C2">
        <w:rPr>
          <w:rFonts w:ascii="Comic Sans MS" w:hAnsi="Comic Sans MS"/>
          <w:sz w:val="24"/>
          <w:szCs w:val="24"/>
        </w:rPr>
        <w:t xml:space="preserve"> </w:t>
      </w:r>
    </w:p>
    <w:p w:rsidR="007A6860" w:rsidRPr="008F3B40" w:rsidRDefault="00D3043D" w:rsidP="00A323C2">
      <w:pPr>
        <w:rPr>
          <w:rFonts w:ascii="Comic Sans MS" w:hAnsi="Comic Sans MS"/>
          <w:sz w:val="20"/>
          <w:szCs w:val="20"/>
        </w:rPr>
      </w:pPr>
      <w:hyperlink r:id="rId5" w:history="1">
        <w:r w:rsidR="0042251D" w:rsidRPr="008F3B40">
          <w:rPr>
            <w:rStyle w:val="Lienhypertexte"/>
            <w:rFonts w:ascii="Comic Sans MS" w:hAnsi="Comic Sans MS"/>
            <w:sz w:val="20"/>
            <w:szCs w:val="20"/>
          </w:rPr>
          <w:t>https://www.reseau-canope.fr/lesfondamentaux/discipline/mathematiques/grandeurs-et-mesures/mesures-de-masse/convertir-du-kg-au-g-avec-des-entiers.html</w:t>
        </w:r>
      </w:hyperlink>
    </w:p>
    <w:p w:rsidR="00A323C2" w:rsidRPr="000F7FEB" w:rsidRDefault="005D4F2E" w:rsidP="00A323C2">
      <w:pPr>
        <w:rPr>
          <w:rFonts w:ascii="Comic Sans MS" w:hAnsi="Comic Sans MS"/>
          <w:i/>
          <w:iCs/>
          <w:sz w:val="24"/>
          <w:szCs w:val="24"/>
        </w:rPr>
      </w:pPr>
      <w:r w:rsidRPr="00143A6A">
        <w:rPr>
          <w:rFonts w:ascii="Comic Sans MS" w:hAnsi="Comic Sans MS"/>
          <w:i/>
          <w:iCs/>
          <w:sz w:val="24"/>
          <w:szCs w:val="24"/>
        </w:rPr>
        <w:t xml:space="preserve">Faire les exercices </w:t>
      </w:r>
      <w:r w:rsidR="000F7FEB">
        <w:rPr>
          <w:rFonts w:ascii="Comic Sans MS" w:hAnsi="Comic Sans MS"/>
          <w:i/>
          <w:iCs/>
          <w:sz w:val="24"/>
          <w:szCs w:val="24"/>
        </w:rPr>
        <w:t xml:space="preserve">1 à 3 </w:t>
      </w:r>
      <w:r w:rsidR="00143A6A" w:rsidRPr="00143A6A">
        <w:rPr>
          <w:rFonts w:ascii="Comic Sans MS" w:hAnsi="Comic Sans MS"/>
          <w:i/>
          <w:iCs/>
          <w:sz w:val="24"/>
          <w:szCs w:val="24"/>
        </w:rPr>
        <w:t>de la feuille</w:t>
      </w:r>
      <w:r w:rsidR="00143A6A">
        <w:rPr>
          <w:rFonts w:ascii="Comic Sans MS" w:hAnsi="Comic Sans MS"/>
          <w:sz w:val="24"/>
          <w:szCs w:val="24"/>
        </w:rPr>
        <w:t xml:space="preserve">. </w:t>
      </w:r>
      <w:r>
        <w:rPr>
          <w:rFonts w:ascii="Comic Sans MS" w:hAnsi="Comic Sans MS"/>
          <w:sz w:val="24"/>
          <w:szCs w:val="24"/>
        </w:rPr>
        <w:t xml:space="preserve">Utiliser le tableau de conversion fourni </w:t>
      </w:r>
      <w:r w:rsidR="00AA612B">
        <w:rPr>
          <w:rFonts w:ascii="Comic Sans MS" w:hAnsi="Comic Sans MS"/>
          <w:sz w:val="24"/>
          <w:szCs w:val="24"/>
        </w:rPr>
        <w:t>la semaine dernière</w:t>
      </w:r>
      <w:r>
        <w:rPr>
          <w:rFonts w:ascii="Comic Sans MS" w:hAnsi="Comic Sans MS"/>
          <w:sz w:val="24"/>
          <w:szCs w:val="24"/>
        </w:rPr>
        <w:t>. L’utilisation est la même que pour les longueurs !</w:t>
      </w:r>
      <w:r w:rsidR="000F7FEB">
        <w:rPr>
          <w:rFonts w:ascii="Comic Sans MS" w:hAnsi="Comic Sans MS"/>
          <w:sz w:val="24"/>
          <w:szCs w:val="24"/>
        </w:rPr>
        <w:t xml:space="preserve"> </w:t>
      </w:r>
      <w:r w:rsidR="000F7FEB" w:rsidRPr="000F7FEB">
        <w:rPr>
          <w:rFonts w:ascii="Comic Sans MS" w:hAnsi="Comic Sans MS"/>
          <w:i/>
          <w:iCs/>
          <w:sz w:val="24"/>
          <w:szCs w:val="24"/>
        </w:rPr>
        <w:t>Finir la feuille pendant les vacances.</w:t>
      </w:r>
    </w:p>
    <w:p w:rsidR="000F7FEB" w:rsidRDefault="000F7FEB" w:rsidP="00A323C2">
      <w:pPr>
        <w:rPr>
          <w:rFonts w:ascii="Comic Sans MS" w:hAnsi="Comic Sans MS"/>
          <w:sz w:val="24"/>
          <w:szCs w:val="24"/>
        </w:rPr>
      </w:pPr>
    </w:p>
    <w:p w:rsidR="00B814DC" w:rsidRPr="0042251D" w:rsidRDefault="005D4F2E" w:rsidP="0042251D">
      <w:pPr>
        <w:rPr>
          <w:rFonts w:ascii="Comic Sans MS" w:hAnsi="Comic Sans MS"/>
          <w:sz w:val="24"/>
          <w:szCs w:val="24"/>
        </w:rPr>
      </w:pPr>
      <w:r w:rsidRPr="005D4F2E">
        <w:rPr>
          <w:rFonts w:ascii="Comic Sans MS" w:hAnsi="Comic Sans MS"/>
          <w:sz w:val="24"/>
          <w:szCs w:val="24"/>
        </w:rPr>
        <w:t>-</w:t>
      </w:r>
      <w:r>
        <w:rPr>
          <w:rFonts w:ascii="Comic Sans MS" w:hAnsi="Comic Sans MS"/>
          <w:sz w:val="24"/>
          <w:szCs w:val="24"/>
        </w:rPr>
        <w:t xml:space="preserve"> </w:t>
      </w:r>
      <w:r w:rsidRPr="00AD434A">
        <w:rPr>
          <w:rFonts w:ascii="Comic Sans MS" w:hAnsi="Comic Sans MS"/>
          <w:sz w:val="24"/>
          <w:szCs w:val="24"/>
          <w:u w:val="single"/>
        </w:rPr>
        <w:t>Vocabulaire</w:t>
      </w:r>
      <w:r w:rsidRPr="005D4F2E">
        <w:rPr>
          <w:rFonts w:ascii="Comic Sans MS" w:hAnsi="Comic Sans MS"/>
          <w:sz w:val="24"/>
          <w:szCs w:val="24"/>
        </w:rPr>
        <w:t xml:space="preserve"> : </w:t>
      </w:r>
      <w:r w:rsidRPr="00AD434A">
        <w:rPr>
          <w:rFonts w:ascii="Comic Sans MS" w:hAnsi="Comic Sans MS"/>
          <w:i/>
          <w:iCs/>
          <w:sz w:val="24"/>
          <w:szCs w:val="24"/>
        </w:rPr>
        <w:t xml:space="preserve">Faire les exercices </w:t>
      </w:r>
      <w:r w:rsidR="000F7FEB">
        <w:rPr>
          <w:rFonts w:ascii="Comic Sans MS" w:hAnsi="Comic Sans MS"/>
          <w:i/>
          <w:iCs/>
          <w:sz w:val="24"/>
          <w:szCs w:val="24"/>
        </w:rPr>
        <w:t>de la feuille.</w:t>
      </w:r>
    </w:p>
    <w:p w:rsidR="0042251D" w:rsidRDefault="0042251D" w:rsidP="00A323C2">
      <w:pPr>
        <w:rPr>
          <w:rFonts w:ascii="Comic Sans MS" w:hAnsi="Comic Sans MS"/>
          <w:sz w:val="28"/>
          <w:szCs w:val="28"/>
        </w:rPr>
      </w:pPr>
    </w:p>
    <w:p w:rsidR="0042251D" w:rsidRDefault="00426F17" w:rsidP="00A323C2">
      <w:pPr>
        <w:rPr>
          <w:rFonts w:ascii="Comic Sans MS" w:hAnsi="Comic Sans MS"/>
          <w:sz w:val="28"/>
          <w:szCs w:val="28"/>
        </w:rPr>
      </w:pPr>
      <w:r>
        <w:rPr>
          <w:rFonts w:ascii="Comic Sans MS" w:hAnsi="Comic Sans MS"/>
          <w:sz w:val="28"/>
          <w:szCs w:val="28"/>
        </w:rPr>
        <w:t>Bon courage à vous tous</w:t>
      </w:r>
      <w:r w:rsidR="00A323C2">
        <w:rPr>
          <w:rFonts w:ascii="Comic Sans MS" w:hAnsi="Comic Sans MS"/>
          <w:sz w:val="28"/>
          <w:szCs w:val="28"/>
        </w:rPr>
        <w:t xml:space="preserve"> !  </w:t>
      </w:r>
    </w:p>
    <w:p w:rsidR="006D4C1A" w:rsidRPr="00B814DC" w:rsidRDefault="006D4C1A" w:rsidP="00A323C2">
      <w:pPr>
        <w:rPr>
          <w:rFonts w:ascii="Comic Sans MS" w:hAnsi="Comic Sans MS"/>
          <w:sz w:val="28"/>
          <w:szCs w:val="28"/>
        </w:rPr>
      </w:pPr>
      <w:r>
        <w:rPr>
          <w:rFonts w:ascii="Comic Sans MS" w:hAnsi="Comic Sans MS"/>
          <w:sz w:val="28"/>
          <w:szCs w:val="28"/>
        </w:rPr>
        <w:t>Christelle BURGER</w:t>
      </w:r>
    </w:p>
    <w:sectPr w:rsidR="006D4C1A" w:rsidRPr="00B814DC" w:rsidSect="007D29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4B4A"/>
    <w:multiLevelType w:val="hybridMultilevel"/>
    <w:tmpl w:val="0FCC8732"/>
    <w:lvl w:ilvl="0" w:tplc="2D988B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C94787"/>
    <w:multiLevelType w:val="hybridMultilevel"/>
    <w:tmpl w:val="786AE7B4"/>
    <w:lvl w:ilvl="0" w:tplc="233E7B4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E71CD7"/>
    <w:multiLevelType w:val="hybridMultilevel"/>
    <w:tmpl w:val="7E0C22D4"/>
    <w:lvl w:ilvl="0" w:tplc="52BA151E">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71A48C9"/>
    <w:multiLevelType w:val="hybridMultilevel"/>
    <w:tmpl w:val="0D32752A"/>
    <w:lvl w:ilvl="0" w:tplc="55C844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4B0098"/>
    <w:multiLevelType w:val="hybridMultilevel"/>
    <w:tmpl w:val="4AE0CEF0"/>
    <w:lvl w:ilvl="0" w:tplc="8B68B28C">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2B4D31"/>
    <w:multiLevelType w:val="hybridMultilevel"/>
    <w:tmpl w:val="E61674CE"/>
    <w:lvl w:ilvl="0" w:tplc="5D26FB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1D"/>
    <w:rsid w:val="00022FC4"/>
    <w:rsid w:val="0004248F"/>
    <w:rsid w:val="000447A7"/>
    <w:rsid w:val="00045E59"/>
    <w:rsid w:val="00075F02"/>
    <w:rsid w:val="000E637F"/>
    <w:rsid w:val="000F43EE"/>
    <w:rsid w:val="000F7FEB"/>
    <w:rsid w:val="00143A6A"/>
    <w:rsid w:val="001E18DC"/>
    <w:rsid w:val="00206BC8"/>
    <w:rsid w:val="0031031D"/>
    <w:rsid w:val="00316C8D"/>
    <w:rsid w:val="00337585"/>
    <w:rsid w:val="00343D61"/>
    <w:rsid w:val="00347303"/>
    <w:rsid w:val="00376D07"/>
    <w:rsid w:val="00386CFB"/>
    <w:rsid w:val="003A48DD"/>
    <w:rsid w:val="003D403D"/>
    <w:rsid w:val="004023B6"/>
    <w:rsid w:val="0042251D"/>
    <w:rsid w:val="00423212"/>
    <w:rsid w:val="00426F17"/>
    <w:rsid w:val="00432C4D"/>
    <w:rsid w:val="00462B81"/>
    <w:rsid w:val="00482764"/>
    <w:rsid w:val="00483935"/>
    <w:rsid w:val="004D4835"/>
    <w:rsid w:val="004E0A65"/>
    <w:rsid w:val="00555F40"/>
    <w:rsid w:val="0056606C"/>
    <w:rsid w:val="005D4F2E"/>
    <w:rsid w:val="005F0377"/>
    <w:rsid w:val="005F6212"/>
    <w:rsid w:val="0063435E"/>
    <w:rsid w:val="00642953"/>
    <w:rsid w:val="006B7649"/>
    <w:rsid w:val="006D4C1A"/>
    <w:rsid w:val="006E45D4"/>
    <w:rsid w:val="007A6860"/>
    <w:rsid w:val="007D29F9"/>
    <w:rsid w:val="0080364D"/>
    <w:rsid w:val="008050AB"/>
    <w:rsid w:val="0081192A"/>
    <w:rsid w:val="008163CD"/>
    <w:rsid w:val="008B152A"/>
    <w:rsid w:val="008F3B40"/>
    <w:rsid w:val="009364F3"/>
    <w:rsid w:val="00952F86"/>
    <w:rsid w:val="00975455"/>
    <w:rsid w:val="009A572F"/>
    <w:rsid w:val="009C7044"/>
    <w:rsid w:val="00A02385"/>
    <w:rsid w:val="00A2403B"/>
    <w:rsid w:val="00A323C2"/>
    <w:rsid w:val="00A33A09"/>
    <w:rsid w:val="00A60A4A"/>
    <w:rsid w:val="00AA612B"/>
    <w:rsid w:val="00AD434A"/>
    <w:rsid w:val="00B02323"/>
    <w:rsid w:val="00B30C47"/>
    <w:rsid w:val="00B41AE1"/>
    <w:rsid w:val="00B71A4D"/>
    <w:rsid w:val="00B814DC"/>
    <w:rsid w:val="00B86F8F"/>
    <w:rsid w:val="00B87C94"/>
    <w:rsid w:val="00BF23CF"/>
    <w:rsid w:val="00C249C2"/>
    <w:rsid w:val="00CC5594"/>
    <w:rsid w:val="00D12616"/>
    <w:rsid w:val="00D3043D"/>
    <w:rsid w:val="00D762D5"/>
    <w:rsid w:val="00DC12A5"/>
    <w:rsid w:val="00DD664B"/>
    <w:rsid w:val="00DE3A3C"/>
    <w:rsid w:val="00DF277C"/>
    <w:rsid w:val="00E0317A"/>
    <w:rsid w:val="00E077D3"/>
    <w:rsid w:val="00E8162F"/>
    <w:rsid w:val="00EF7B74"/>
    <w:rsid w:val="00F26AC2"/>
    <w:rsid w:val="00F312E8"/>
    <w:rsid w:val="00F45E3F"/>
    <w:rsid w:val="00FD2D90"/>
    <w:rsid w:val="00FE468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D41E"/>
  <w15:docId w15:val="{AFCEEA94-1EBF-C84B-B9E4-B8117771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031D"/>
    <w:pPr>
      <w:ind w:left="720"/>
      <w:contextualSpacing/>
    </w:pPr>
  </w:style>
  <w:style w:type="character" w:styleId="Lienhypertexte">
    <w:name w:val="Hyperlink"/>
    <w:basedOn w:val="Policepardfaut"/>
    <w:uiPriority w:val="99"/>
    <w:unhideWhenUsed/>
    <w:rsid w:val="004E0A65"/>
    <w:rPr>
      <w:color w:val="0000FF" w:themeColor="hyperlink"/>
      <w:u w:val="single"/>
    </w:rPr>
  </w:style>
  <w:style w:type="character" w:styleId="Mentionnonrsolue">
    <w:name w:val="Unresolved Mention"/>
    <w:basedOn w:val="Policepardfaut"/>
    <w:uiPriority w:val="99"/>
    <w:semiHidden/>
    <w:unhideWhenUsed/>
    <w:rsid w:val="004E0A65"/>
    <w:rPr>
      <w:color w:val="605E5C"/>
      <w:shd w:val="clear" w:color="auto" w:fill="E1DFDD"/>
    </w:rPr>
  </w:style>
  <w:style w:type="character" w:styleId="Lienhypertextesuivivisit">
    <w:name w:val="FollowedHyperlink"/>
    <w:basedOn w:val="Policepardfaut"/>
    <w:uiPriority w:val="99"/>
    <w:semiHidden/>
    <w:unhideWhenUsed/>
    <w:rsid w:val="00AA61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eau-canope.fr/lesfondamentaux/discipline/mathematiques/grandeurs-et-mesures/mesures-de-masse/convertir-du-kg-au-g-avec-des-entiers.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269</Words>
  <Characters>1484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christelle burger</cp:lastModifiedBy>
  <cp:revision>6</cp:revision>
  <cp:lastPrinted>2019-11-08T14:03:00Z</cp:lastPrinted>
  <dcterms:created xsi:type="dcterms:W3CDTF">2020-04-01T19:54:00Z</dcterms:created>
  <dcterms:modified xsi:type="dcterms:W3CDTF">2020-04-06T09:01:00Z</dcterms:modified>
</cp:coreProperties>
</file>