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E7892" w14:textId="77777777" w:rsidR="004D55A9" w:rsidRPr="00C71543" w:rsidRDefault="00C71543" w:rsidP="00C71543">
      <w:pPr>
        <w:jc w:val="center"/>
        <w:rPr>
          <w:rFonts w:ascii="Arial" w:hAnsi="Arial" w:cs="Arial"/>
          <w:b/>
          <w:u w:val="single"/>
        </w:rPr>
      </w:pPr>
      <w:r w:rsidRPr="00C71543">
        <w:rPr>
          <w:rFonts w:ascii="Arial" w:hAnsi="Arial" w:cs="Arial"/>
          <w:b/>
          <w:u w:val="single"/>
        </w:rPr>
        <w:t>Le complément du nom</w:t>
      </w:r>
    </w:p>
    <w:p w14:paraId="42545DD1" w14:textId="77777777" w:rsidR="00C71543" w:rsidRPr="00C71543" w:rsidRDefault="00C71543" w:rsidP="00C71543">
      <w:pPr>
        <w:jc w:val="center"/>
        <w:rPr>
          <w:rFonts w:ascii="Arial" w:hAnsi="Arial" w:cs="Arial"/>
          <w:sz w:val="22"/>
          <w:szCs w:val="22"/>
        </w:rPr>
      </w:pPr>
    </w:p>
    <w:p w14:paraId="39A00087" w14:textId="77777777" w:rsidR="00DB2001" w:rsidRDefault="00C71543" w:rsidP="00C71543">
      <w:pPr>
        <w:spacing w:line="360" w:lineRule="auto"/>
        <w:rPr>
          <w:rFonts w:ascii="Arial" w:hAnsi="Arial" w:cs="Arial"/>
          <w:sz w:val="22"/>
          <w:szCs w:val="22"/>
        </w:rPr>
      </w:pPr>
      <w:r w:rsidRPr="00C71543">
        <w:rPr>
          <w:rFonts w:ascii="Arial" w:hAnsi="Arial" w:cs="Arial"/>
          <w:sz w:val="22"/>
          <w:szCs w:val="22"/>
        </w:rPr>
        <w:t>Dans un groupe nominal</w:t>
      </w:r>
      <w:r w:rsidR="00DB2001">
        <w:rPr>
          <w:rFonts w:ascii="Arial" w:hAnsi="Arial" w:cs="Arial"/>
          <w:sz w:val="22"/>
          <w:szCs w:val="22"/>
        </w:rPr>
        <w:t>,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b/>
          <w:sz w:val="22"/>
          <w:szCs w:val="22"/>
        </w:rPr>
        <w:t>un nom</w:t>
      </w:r>
      <w:r w:rsidRPr="00C71543">
        <w:rPr>
          <w:rFonts w:ascii="Arial" w:hAnsi="Arial" w:cs="Arial"/>
          <w:sz w:val="22"/>
          <w:szCs w:val="22"/>
        </w:rPr>
        <w:t xml:space="preserve"> peut être complété par </w:t>
      </w:r>
      <w:r w:rsidRPr="00DB2001">
        <w:rPr>
          <w:rFonts w:ascii="Arial" w:hAnsi="Arial" w:cs="Arial"/>
          <w:b/>
          <w:sz w:val="22"/>
          <w:szCs w:val="22"/>
        </w:rPr>
        <w:t>un adjectif</w:t>
      </w:r>
      <w:r w:rsidRPr="00C71543">
        <w:rPr>
          <w:rFonts w:ascii="Arial" w:hAnsi="Arial" w:cs="Arial"/>
          <w:sz w:val="22"/>
          <w:szCs w:val="22"/>
        </w:rPr>
        <w:t xml:space="preserve"> ou un autre groupe nominal appelé </w:t>
      </w:r>
    </w:p>
    <w:p w14:paraId="4A412092" w14:textId="77777777" w:rsidR="00DB2001" w:rsidRDefault="00DB2001" w:rsidP="00C71543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DB2001">
        <w:rPr>
          <w:rFonts w:ascii="Arial" w:hAnsi="Arial" w:cs="Arial"/>
          <w:b/>
          <w:sz w:val="22"/>
          <w:szCs w:val="22"/>
          <w:u w:val="single"/>
        </w:rPr>
        <w:t>le</w:t>
      </w:r>
      <w:proofErr w:type="gramEnd"/>
      <w:r w:rsidRPr="00DB2001">
        <w:rPr>
          <w:rFonts w:ascii="Arial" w:hAnsi="Arial" w:cs="Arial"/>
          <w:b/>
          <w:sz w:val="22"/>
          <w:szCs w:val="22"/>
          <w:u w:val="single"/>
        </w:rPr>
        <w:t xml:space="preserve"> complément du nom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7154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</w:p>
    <w:p w14:paraId="3F8B5F99" w14:textId="77777777" w:rsidR="00DB2001" w:rsidRDefault="00DB2001" w:rsidP="00C71543">
      <w:pPr>
        <w:spacing w:line="360" w:lineRule="auto"/>
        <w:rPr>
          <w:rFonts w:ascii="Arial" w:hAnsi="Arial" w:cs="Arial"/>
          <w:sz w:val="22"/>
          <w:szCs w:val="22"/>
        </w:rPr>
      </w:pPr>
    </w:p>
    <w:p w14:paraId="60DF5343" w14:textId="77777777" w:rsidR="00DB2001" w:rsidRDefault="00C71543" w:rsidP="00DB2001">
      <w:pPr>
        <w:pStyle w:val="NormalWeb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sz w:val="22"/>
          <w:szCs w:val="22"/>
          <w:highlight w:val="cyan"/>
        </w:rPr>
        <w:t>pâte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b/>
          <w:color w:val="0000FF"/>
          <w:sz w:val="22"/>
          <w:szCs w:val="22"/>
          <w:u w:val="single"/>
        </w:rPr>
        <w:t>à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 xml:space="preserve"> tarte</w:t>
      </w:r>
      <w:r>
        <w:rPr>
          <w:rFonts w:ascii="Arial" w:hAnsi="Arial" w:cs="Arial"/>
          <w:sz w:val="22"/>
          <w:szCs w:val="22"/>
        </w:rPr>
        <w:t xml:space="preserve"> </w:t>
      </w:r>
      <w:r w:rsidR="00DB2001">
        <w:rPr>
          <w:rFonts w:ascii="Arial" w:hAnsi="Arial" w:cs="Arial"/>
          <w:sz w:val="22"/>
          <w:szCs w:val="22"/>
        </w:rPr>
        <w:tab/>
      </w:r>
      <w:r w:rsidR="00DB2001">
        <w:rPr>
          <w:rFonts w:ascii="Arial" w:hAnsi="Arial" w:cs="Arial"/>
          <w:sz w:val="22"/>
          <w:szCs w:val="22"/>
        </w:rPr>
        <w:tab/>
      </w:r>
      <w:r w:rsidR="00DB2001">
        <w:rPr>
          <w:rFonts w:ascii="Arial" w:hAnsi="Arial" w:cs="Arial"/>
          <w:sz w:val="22"/>
          <w:szCs w:val="22"/>
        </w:rPr>
        <w:tab/>
      </w:r>
      <w:r w:rsidR="00DB2001">
        <w:rPr>
          <w:rFonts w:ascii="Arial" w:hAnsi="Arial" w:cs="Arial"/>
          <w:sz w:val="22"/>
          <w:szCs w:val="22"/>
        </w:rPr>
        <w:tab/>
        <w:t xml:space="preserve">Le </w:t>
      </w:r>
      <w:r w:rsidR="00DB2001" w:rsidRPr="00DB2001">
        <w:rPr>
          <w:rFonts w:ascii="Arial" w:hAnsi="Arial" w:cs="Arial"/>
          <w:b/>
          <w:sz w:val="22"/>
          <w:szCs w:val="22"/>
          <w:u w:val="single"/>
        </w:rPr>
        <w:t>nom principal</w:t>
      </w:r>
      <w:r w:rsidR="00DB2001">
        <w:rPr>
          <w:rFonts w:ascii="Arial" w:hAnsi="Arial" w:cs="Arial"/>
          <w:sz w:val="22"/>
          <w:szCs w:val="22"/>
        </w:rPr>
        <w:t xml:space="preserve"> est « pâte », il est le premier. Il est complété par </w:t>
      </w:r>
    </w:p>
    <w:p w14:paraId="728A13A5" w14:textId="77777777" w:rsidR="00DB2001" w:rsidRDefault="00DB2001" w:rsidP="00DB2001">
      <w:pPr>
        <w:pStyle w:val="Normal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      CDN (complément du nom)</w:t>
      </w:r>
      <w:r>
        <w:rPr>
          <w:rFonts w:ascii="Arial" w:hAnsi="Arial" w:cs="Arial"/>
          <w:sz w:val="22"/>
          <w:szCs w:val="22"/>
        </w:rPr>
        <w:tab/>
        <w:t xml:space="preserve">un deuxième nom « tarte » qui apporte une précision. C’est le </w:t>
      </w:r>
    </w:p>
    <w:p w14:paraId="362086C5" w14:textId="77777777" w:rsidR="00DB2001" w:rsidRDefault="00DB2001" w:rsidP="00DB2001">
      <w:pPr>
        <w:pStyle w:val="Normal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2001">
        <w:rPr>
          <w:rFonts w:ascii="Arial" w:hAnsi="Arial" w:cs="Arial"/>
          <w:b/>
          <w:sz w:val="22"/>
          <w:szCs w:val="22"/>
          <w:u w:val="single"/>
        </w:rPr>
        <w:t>complément du nom</w:t>
      </w:r>
      <w:r>
        <w:rPr>
          <w:rFonts w:ascii="Arial" w:hAnsi="Arial" w:cs="Arial"/>
          <w:sz w:val="22"/>
          <w:szCs w:val="22"/>
        </w:rPr>
        <w:t xml:space="preserve">. Le petit mot « à » qui introduit le CND </w:t>
      </w:r>
    </w:p>
    <w:p w14:paraId="18DF07B7" w14:textId="77777777" w:rsidR="00DB2001" w:rsidRDefault="00DB2001" w:rsidP="00DB2001">
      <w:pPr>
        <w:pStyle w:val="NormalWeb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s’appelle </w:t>
      </w:r>
      <w:r w:rsidRPr="00DB2001">
        <w:rPr>
          <w:rFonts w:ascii="Arial" w:hAnsi="Arial" w:cs="Arial"/>
          <w:b/>
          <w:sz w:val="22"/>
          <w:szCs w:val="22"/>
          <w:u w:val="single"/>
        </w:rPr>
        <w:t>une préposition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F37AA48" w14:textId="77777777" w:rsidR="00DB2001" w:rsidRDefault="00DB2001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</w:p>
    <w:p w14:paraId="558C6BD7" w14:textId="77777777" w:rsidR="00DB2001" w:rsidRPr="00DB2001" w:rsidRDefault="00DB2001" w:rsidP="00C71543">
      <w:pPr>
        <w:pStyle w:val="NormalWeb"/>
        <w:spacing w:line="60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DB2001">
        <w:rPr>
          <w:rFonts w:ascii="Arial" w:hAnsi="Arial" w:cs="Arial"/>
          <w:b/>
          <w:sz w:val="22"/>
          <w:szCs w:val="22"/>
          <w:u w:val="single"/>
        </w:rPr>
        <w:t xml:space="preserve">Des exemples de compléments du nom </w:t>
      </w:r>
    </w:p>
    <w:p w14:paraId="0711EF3A" w14:textId="77777777" w:rsidR="00C71543" w:rsidRPr="00C71543" w:rsidRDefault="00C71543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C71543">
        <w:rPr>
          <w:rFonts w:ascii="Arial" w:hAnsi="Arial" w:cs="Arial"/>
          <w:sz w:val="22"/>
          <w:szCs w:val="22"/>
        </w:rPr>
        <w:t>la</w:t>
      </w:r>
      <w:proofErr w:type="gramEnd"/>
      <w:r w:rsidRPr="00C71543">
        <w:rPr>
          <w:rFonts w:ascii="Arial" w:hAnsi="Arial" w:cs="Arial"/>
          <w:sz w:val="22"/>
          <w:szCs w:val="22"/>
        </w:rPr>
        <w:t xml:space="preserve"> </w:t>
      </w:r>
      <w:r w:rsidR="00DB2001" w:rsidRPr="00DB2001">
        <w:rPr>
          <w:rFonts w:ascii="Arial" w:hAnsi="Arial" w:cs="Arial"/>
          <w:sz w:val="22"/>
          <w:szCs w:val="22"/>
          <w:highlight w:val="cyan"/>
        </w:rPr>
        <w:t>récompense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mon travail</w:t>
      </w:r>
      <w:r w:rsidRPr="00C715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543">
        <w:rPr>
          <w:rFonts w:ascii="Arial" w:hAnsi="Arial" w:cs="Arial"/>
          <w:sz w:val="22"/>
          <w:szCs w:val="22"/>
        </w:rPr>
        <w:t xml:space="preserve">le </w:t>
      </w:r>
      <w:r w:rsidRPr="00DB2001">
        <w:rPr>
          <w:rFonts w:ascii="Arial" w:hAnsi="Arial" w:cs="Arial"/>
          <w:sz w:val="22"/>
          <w:szCs w:val="22"/>
          <w:highlight w:val="cyan"/>
        </w:rPr>
        <w:t>bord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la route</w:t>
      </w:r>
      <w:r>
        <w:rPr>
          <w:rFonts w:ascii="Arial" w:hAnsi="Arial" w:cs="Arial"/>
          <w:sz w:val="22"/>
          <w:szCs w:val="22"/>
        </w:rPr>
        <w:br/>
        <w:t xml:space="preserve">le </w:t>
      </w:r>
      <w:r w:rsidRPr="00DB2001">
        <w:rPr>
          <w:rFonts w:ascii="Arial" w:hAnsi="Arial" w:cs="Arial"/>
          <w:sz w:val="22"/>
          <w:szCs w:val="22"/>
          <w:highlight w:val="cyan"/>
        </w:rPr>
        <w:t>Zorro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des ruisseaux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543">
        <w:rPr>
          <w:rFonts w:ascii="Arial" w:hAnsi="Arial" w:cs="Arial"/>
          <w:sz w:val="22"/>
          <w:szCs w:val="22"/>
        </w:rPr>
        <w:t xml:space="preserve">un </w:t>
      </w:r>
      <w:r w:rsidRPr="00DB2001">
        <w:rPr>
          <w:rFonts w:ascii="Arial" w:hAnsi="Arial" w:cs="Arial"/>
          <w:sz w:val="22"/>
          <w:szCs w:val="22"/>
          <w:highlight w:val="cyan"/>
        </w:rPr>
        <w:t>verre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à dents</w:t>
      </w:r>
      <w:r w:rsidRPr="00C71543">
        <w:rPr>
          <w:rFonts w:ascii="Arial" w:hAnsi="Arial" w:cs="Arial"/>
          <w:sz w:val="22"/>
          <w:szCs w:val="22"/>
        </w:rPr>
        <w:t xml:space="preserve"> </w:t>
      </w:r>
    </w:p>
    <w:p w14:paraId="5613288F" w14:textId="77777777" w:rsidR="00C71543" w:rsidRDefault="00C71543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proofErr w:type="gramStart"/>
      <w:r w:rsidRPr="00C71543">
        <w:rPr>
          <w:rFonts w:ascii="Arial" w:hAnsi="Arial" w:cs="Arial"/>
          <w:sz w:val="22"/>
          <w:szCs w:val="22"/>
        </w:rPr>
        <w:t>une</w:t>
      </w:r>
      <w:proofErr w:type="gramEnd"/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sz w:val="22"/>
          <w:szCs w:val="22"/>
          <w:highlight w:val="cyan"/>
        </w:rPr>
        <w:t>goutte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liquide vaisselle</w:t>
      </w:r>
      <w:r w:rsidRPr="00C715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71543">
        <w:rPr>
          <w:rFonts w:ascii="Arial" w:hAnsi="Arial" w:cs="Arial"/>
          <w:sz w:val="22"/>
          <w:szCs w:val="22"/>
        </w:rPr>
        <w:t xml:space="preserve">ses </w:t>
      </w:r>
      <w:r w:rsidRPr="00DB2001">
        <w:rPr>
          <w:rFonts w:ascii="Arial" w:hAnsi="Arial" w:cs="Arial"/>
          <w:sz w:val="22"/>
          <w:szCs w:val="22"/>
          <w:highlight w:val="cyan"/>
        </w:rPr>
        <w:t>copains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classe</w:t>
      </w:r>
      <w:r>
        <w:rPr>
          <w:rFonts w:ascii="Arial" w:hAnsi="Arial" w:cs="Arial"/>
          <w:sz w:val="22"/>
          <w:szCs w:val="22"/>
        </w:rPr>
        <w:br/>
        <w:t xml:space="preserve">son </w:t>
      </w:r>
      <w:r w:rsidR="00DB2001" w:rsidRPr="00DB2001">
        <w:rPr>
          <w:rFonts w:ascii="Arial" w:hAnsi="Arial" w:cs="Arial"/>
          <w:sz w:val="22"/>
          <w:szCs w:val="22"/>
          <w:highlight w:val="cyan"/>
        </w:rPr>
        <w:t>départ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à la retraite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</w:t>
      </w:r>
      <w:r w:rsidRPr="00C71543">
        <w:rPr>
          <w:rFonts w:ascii="Arial" w:hAnsi="Arial" w:cs="Arial"/>
          <w:sz w:val="22"/>
          <w:szCs w:val="22"/>
        </w:rPr>
        <w:t xml:space="preserve">a </w:t>
      </w:r>
      <w:r w:rsidRPr="00DB2001">
        <w:rPr>
          <w:rFonts w:ascii="Arial" w:hAnsi="Arial" w:cs="Arial"/>
          <w:sz w:val="22"/>
          <w:szCs w:val="22"/>
          <w:highlight w:val="cyan"/>
        </w:rPr>
        <w:t>porte</w:t>
      </w:r>
      <w:r w:rsidRPr="00C71543"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la maison</w:t>
      </w:r>
      <w:r w:rsidRPr="00C71543">
        <w:rPr>
          <w:rFonts w:ascii="Arial" w:hAnsi="Arial" w:cs="Arial"/>
          <w:sz w:val="22"/>
          <w:szCs w:val="22"/>
        </w:rPr>
        <w:t xml:space="preserve"> </w:t>
      </w:r>
    </w:p>
    <w:p w14:paraId="3807E166" w14:textId="77777777" w:rsidR="00DB2001" w:rsidRPr="00DB2001" w:rsidRDefault="00DB2001" w:rsidP="00C71543">
      <w:pPr>
        <w:pStyle w:val="NormalWeb"/>
        <w:spacing w:line="600" w:lineRule="auto"/>
        <w:contextualSpacing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Passer d’un adjectif au complément du nom ou inversement</w:t>
      </w:r>
    </w:p>
    <w:p w14:paraId="215ECBAA" w14:textId="77777777" w:rsidR="00C71543" w:rsidRDefault="00DB2001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 w:rsidR="00C71543">
        <w:rPr>
          <w:rFonts w:ascii="Arial" w:hAnsi="Arial" w:cs="Arial"/>
          <w:sz w:val="22"/>
          <w:szCs w:val="22"/>
        </w:rPr>
        <w:t xml:space="preserve"> </w:t>
      </w:r>
      <w:r w:rsidR="00C71543" w:rsidRPr="00DB2001">
        <w:rPr>
          <w:rFonts w:ascii="Arial" w:hAnsi="Arial" w:cs="Arial"/>
          <w:sz w:val="22"/>
          <w:szCs w:val="22"/>
          <w:highlight w:val="cyan"/>
        </w:rPr>
        <w:t>temps</w:t>
      </w:r>
      <w:r w:rsidR="00C71543">
        <w:rPr>
          <w:rFonts w:ascii="Arial" w:hAnsi="Arial" w:cs="Arial"/>
          <w:sz w:val="22"/>
          <w:szCs w:val="22"/>
        </w:rPr>
        <w:t xml:space="preserve"> </w:t>
      </w:r>
      <w:r w:rsidR="00C71543" w:rsidRPr="00DB2001">
        <w:rPr>
          <w:rFonts w:ascii="Arial" w:hAnsi="Arial" w:cs="Arial"/>
          <w:sz w:val="22"/>
          <w:szCs w:val="22"/>
          <w:highlight w:val="green"/>
        </w:rPr>
        <w:t>hivernal</w:t>
      </w:r>
      <w:r w:rsidR="00C71543">
        <w:rPr>
          <w:rFonts w:ascii="Arial" w:hAnsi="Arial" w:cs="Arial"/>
          <w:sz w:val="22"/>
          <w:szCs w:val="22"/>
        </w:rPr>
        <w:t xml:space="preserve"> -&gt; </w:t>
      </w:r>
      <w:r>
        <w:rPr>
          <w:rFonts w:ascii="Arial" w:hAnsi="Arial" w:cs="Arial"/>
          <w:sz w:val="22"/>
          <w:szCs w:val="22"/>
        </w:rPr>
        <w:t xml:space="preserve">un </w:t>
      </w:r>
      <w:r w:rsidRPr="00DB2001">
        <w:rPr>
          <w:rFonts w:ascii="Arial" w:hAnsi="Arial" w:cs="Arial"/>
          <w:sz w:val="22"/>
          <w:szCs w:val="22"/>
          <w:highlight w:val="cyan"/>
        </w:rPr>
        <w:t>temps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d’hiver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B808C8" w14:textId="77777777" w:rsidR="00C71543" w:rsidRDefault="00C71543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sz w:val="22"/>
          <w:szCs w:val="22"/>
          <w:highlight w:val="cyan"/>
        </w:rPr>
        <w:t>porte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sz w:val="22"/>
          <w:szCs w:val="22"/>
          <w:highlight w:val="green"/>
        </w:rPr>
        <w:t>métallique</w:t>
      </w:r>
      <w:r>
        <w:rPr>
          <w:rFonts w:ascii="Arial" w:hAnsi="Arial" w:cs="Arial"/>
          <w:sz w:val="22"/>
          <w:szCs w:val="22"/>
        </w:rPr>
        <w:t xml:space="preserve"> -&gt; </w:t>
      </w:r>
      <w:r w:rsidR="00DB2001">
        <w:rPr>
          <w:rFonts w:ascii="Arial" w:hAnsi="Arial" w:cs="Arial"/>
          <w:sz w:val="22"/>
          <w:szCs w:val="22"/>
        </w:rPr>
        <w:t xml:space="preserve">une </w:t>
      </w:r>
      <w:r w:rsidR="00DB2001" w:rsidRPr="00DB2001">
        <w:rPr>
          <w:rFonts w:ascii="Arial" w:hAnsi="Arial" w:cs="Arial"/>
          <w:sz w:val="22"/>
          <w:szCs w:val="22"/>
          <w:highlight w:val="cyan"/>
        </w:rPr>
        <w:t>porte</w:t>
      </w:r>
      <w:r w:rsidR="00DB2001">
        <w:rPr>
          <w:rFonts w:ascii="Arial" w:hAnsi="Arial" w:cs="Arial"/>
          <w:sz w:val="22"/>
          <w:szCs w:val="22"/>
        </w:rPr>
        <w:t xml:space="preserve"> </w:t>
      </w:r>
      <w:r w:rsidR="00DB2001" w:rsidRPr="00DB2001">
        <w:rPr>
          <w:rFonts w:ascii="Arial" w:hAnsi="Arial" w:cs="Arial"/>
          <w:color w:val="0000FF"/>
          <w:sz w:val="22"/>
          <w:szCs w:val="22"/>
          <w:u w:val="single"/>
        </w:rPr>
        <w:t>en métal</w:t>
      </w:r>
      <w:r w:rsidR="00DB2001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4B35BA32" w14:textId="77777777" w:rsidR="00C71543" w:rsidRDefault="00C71543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sz w:val="22"/>
          <w:szCs w:val="22"/>
          <w:highlight w:val="cyan"/>
        </w:rPr>
        <w:t>épreuve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sport</w:t>
      </w:r>
      <w:r>
        <w:rPr>
          <w:rFonts w:ascii="Arial" w:hAnsi="Arial" w:cs="Arial"/>
          <w:sz w:val="22"/>
          <w:szCs w:val="22"/>
        </w:rPr>
        <w:t xml:space="preserve"> -&gt; </w:t>
      </w:r>
      <w:r w:rsidR="00DB2001">
        <w:rPr>
          <w:rFonts w:ascii="Arial" w:hAnsi="Arial" w:cs="Arial"/>
          <w:sz w:val="22"/>
          <w:szCs w:val="22"/>
        </w:rPr>
        <w:t xml:space="preserve">une </w:t>
      </w:r>
      <w:r w:rsidR="00DB2001" w:rsidRPr="00DB2001">
        <w:rPr>
          <w:rFonts w:ascii="Arial" w:hAnsi="Arial" w:cs="Arial"/>
          <w:sz w:val="22"/>
          <w:szCs w:val="22"/>
          <w:highlight w:val="cyan"/>
        </w:rPr>
        <w:t>épreuve</w:t>
      </w:r>
      <w:r w:rsidR="00DB2001">
        <w:rPr>
          <w:rFonts w:ascii="Arial" w:hAnsi="Arial" w:cs="Arial"/>
          <w:sz w:val="22"/>
          <w:szCs w:val="22"/>
        </w:rPr>
        <w:t xml:space="preserve"> </w:t>
      </w:r>
      <w:r w:rsidR="00DB2001" w:rsidRPr="00DB2001">
        <w:rPr>
          <w:rFonts w:ascii="Arial" w:hAnsi="Arial" w:cs="Arial"/>
          <w:sz w:val="22"/>
          <w:szCs w:val="22"/>
          <w:highlight w:val="green"/>
        </w:rPr>
        <w:t xml:space="preserve">sportive </w:t>
      </w:r>
    </w:p>
    <w:p w14:paraId="6734EC53" w14:textId="77777777" w:rsidR="00C71543" w:rsidRPr="00C71543" w:rsidRDefault="00C71543" w:rsidP="00C71543">
      <w:pPr>
        <w:pStyle w:val="NormalWeb"/>
        <w:spacing w:line="600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sz w:val="22"/>
          <w:szCs w:val="22"/>
          <w:highlight w:val="cyan"/>
        </w:rPr>
        <w:t>ville</w:t>
      </w:r>
      <w:r>
        <w:rPr>
          <w:rFonts w:ascii="Arial" w:hAnsi="Arial" w:cs="Arial"/>
          <w:sz w:val="22"/>
          <w:szCs w:val="22"/>
        </w:rPr>
        <w:t xml:space="preserve"> </w:t>
      </w:r>
      <w:r w:rsidRPr="00DB2001">
        <w:rPr>
          <w:rFonts w:ascii="Arial" w:hAnsi="Arial" w:cs="Arial"/>
          <w:color w:val="0000FF"/>
          <w:sz w:val="22"/>
          <w:szCs w:val="22"/>
          <w:u w:val="single"/>
        </w:rPr>
        <w:t>de France</w:t>
      </w:r>
      <w:r>
        <w:rPr>
          <w:rFonts w:ascii="Arial" w:hAnsi="Arial" w:cs="Arial"/>
          <w:sz w:val="22"/>
          <w:szCs w:val="22"/>
        </w:rPr>
        <w:t xml:space="preserve"> -&gt; </w:t>
      </w:r>
      <w:r w:rsidR="00DB2001">
        <w:rPr>
          <w:rFonts w:ascii="Arial" w:hAnsi="Arial" w:cs="Arial"/>
          <w:sz w:val="22"/>
          <w:szCs w:val="22"/>
        </w:rPr>
        <w:t xml:space="preserve">une </w:t>
      </w:r>
      <w:r w:rsidR="00DB2001" w:rsidRPr="00DB2001">
        <w:rPr>
          <w:rFonts w:ascii="Arial" w:hAnsi="Arial" w:cs="Arial"/>
          <w:sz w:val="22"/>
          <w:szCs w:val="22"/>
          <w:highlight w:val="cyan"/>
        </w:rPr>
        <w:t>ville</w:t>
      </w:r>
      <w:r w:rsidR="00DB2001">
        <w:rPr>
          <w:rFonts w:ascii="Arial" w:hAnsi="Arial" w:cs="Arial"/>
          <w:sz w:val="22"/>
          <w:szCs w:val="22"/>
        </w:rPr>
        <w:t xml:space="preserve"> </w:t>
      </w:r>
      <w:r w:rsidR="00DB2001" w:rsidRPr="00DB2001">
        <w:rPr>
          <w:rFonts w:ascii="Arial" w:hAnsi="Arial" w:cs="Arial"/>
          <w:sz w:val="22"/>
          <w:szCs w:val="22"/>
          <w:highlight w:val="green"/>
        </w:rPr>
        <w:t>française</w:t>
      </w:r>
      <w:r w:rsidR="00DB2001">
        <w:rPr>
          <w:rFonts w:ascii="Arial" w:hAnsi="Arial" w:cs="Arial"/>
          <w:sz w:val="22"/>
          <w:szCs w:val="22"/>
        </w:rPr>
        <w:t xml:space="preserve"> </w:t>
      </w:r>
    </w:p>
    <w:p w14:paraId="745B1606" w14:textId="77777777" w:rsidR="00C71543" w:rsidRPr="00C71543" w:rsidRDefault="00C71543" w:rsidP="00C71543">
      <w:pPr>
        <w:rPr>
          <w:rFonts w:ascii="Arial" w:hAnsi="Arial" w:cs="Arial"/>
          <w:sz w:val="22"/>
          <w:szCs w:val="22"/>
        </w:rPr>
      </w:pPr>
    </w:p>
    <w:sectPr w:rsidR="00C71543" w:rsidRPr="00C71543" w:rsidSect="00C71543">
      <w:pgSz w:w="11900" w:h="16840"/>
      <w:pgMar w:top="426" w:right="56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43"/>
    <w:rsid w:val="004D55A9"/>
    <w:rsid w:val="00687DCE"/>
    <w:rsid w:val="00C71543"/>
    <w:rsid w:val="00D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174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54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</cp:revision>
  <dcterms:created xsi:type="dcterms:W3CDTF">2018-06-09T13:23:00Z</dcterms:created>
  <dcterms:modified xsi:type="dcterms:W3CDTF">2020-04-15T15:50:00Z</dcterms:modified>
</cp:coreProperties>
</file>