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E441C" w14:textId="78A0DBFF" w:rsidR="00F6587C" w:rsidRPr="008A4268" w:rsidRDefault="001510A2" w:rsidP="008A4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8A4268">
        <w:rPr>
          <w:rFonts w:ascii="Arial" w:hAnsi="Arial" w:cs="Arial"/>
          <w:b/>
          <w:bCs/>
          <w:sz w:val="24"/>
          <w:szCs w:val="24"/>
        </w:rPr>
        <w:t>Aide à l’écriture d’un dialogue </w:t>
      </w:r>
    </w:p>
    <w:p w14:paraId="4E24ADA3" w14:textId="2482CC63" w:rsidR="001510A2" w:rsidRDefault="001510A2" w:rsidP="001510A2">
      <w:pPr>
        <w:rPr>
          <w:rFonts w:ascii="Arial" w:hAnsi="Arial" w:cs="Arial"/>
          <w:sz w:val="24"/>
          <w:szCs w:val="24"/>
        </w:rPr>
      </w:pPr>
      <w:r w:rsidRPr="008A4268">
        <w:rPr>
          <w:rFonts w:ascii="Arial" w:hAnsi="Arial" w:cs="Arial"/>
          <w:sz w:val="24"/>
          <w:szCs w:val="24"/>
          <w:u w:val="single"/>
        </w:rPr>
        <w:t>Pour réussir ton dialogue, vérifie</w:t>
      </w:r>
      <w:r>
        <w:rPr>
          <w:rFonts w:ascii="Arial" w:hAnsi="Arial" w:cs="Arial"/>
          <w:sz w:val="24"/>
          <w:szCs w:val="24"/>
        </w:rPr>
        <w:t> :</w:t>
      </w:r>
    </w:p>
    <w:p w14:paraId="48E7B7C3" w14:textId="50E72A0D" w:rsidR="001510A2" w:rsidRDefault="001510A2" w:rsidP="001510A2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S’il commence et termine par des</w:t>
      </w:r>
      <w:r w:rsidRPr="008A4268">
        <w:rPr>
          <w:rFonts w:ascii="Arial" w:hAnsi="Arial" w:cs="Arial"/>
          <w:b/>
          <w:bCs/>
          <w:sz w:val="24"/>
          <w:szCs w:val="24"/>
        </w:rPr>
        <w:t xml:space="preserve"> guillemets</w:t>
      </w:r>
      <w:r>
        <w:rPr>
          <w:rFonts w:ascii="Arial" w:hAnsi="Arial" w:cs="Arial"/>
          <w:sz w:val="24"/>
          <w:szCs w:val="24"/>
        </w:rPr>
        <w:t xml:space="preserve"> </w:t>
      </w:r>
      <w:r w:rsidRPr="008A4268">
        <w:rPr>
          <w:rFonts w:ascii="Arial" w:hAnsi="Arial" w:cs="Arial"/>
          <w:b/>
          <w:bCs/>
          <w:sz w:val="24"/>
          <w:szCs w:val="24"/>
        </w:rPr>
        <w:t>«… »</w:t>
      </w:r>
    </w:p>
    <w:p w14:paraId="59B77446" w14:textId="73D9BE30" w:rsidR="001510A2" w:rsidRDefault="001510A2" w:rsidP="001510A2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chaque fois qu’un autre personnage parle, tu es allé à la ligne et tu as placé un </w:t>
      </w:r>
      <w:r w:rsidRPr="008A4268">
        <w:rPr>
          <w:rFonts w:ascii="Arial" w:hAnsi="Arial" w:cs="Arial"/>
          <w:b/>
          <w:bCs/>
          <w:sz w:val="24"/>
          <w:szCs w:val="24"/>
        </w:rPr>
        <w:t>tiret -</w:t>
      </w:r>
    </w:p>
    <w:p w14:paraId="4D7C3DDA" w14:textId="581C692D" w:rsidR="001510A2" w:rsidRDefault="001510A2" w:rsidP="001510A2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 as pensé aux </w:t>
      </w:r>
      <w:r w:rsidRPr="008A4268">
        <w:rPr>
          <w:rFonts w:ascii="Arial" w:hAnsi="Arial" w:cs="Arial"/>
          <w:b/>
          <w:bCs/>
          <w:sz w:val="24"/>
          <w:szCs w:val="24"/>
        </w:rPr>
        <w:t>majuscules</w:t>
      </w:r>
      <w:r>
        <w:rPr>
          <w:rFonts w:ascii="Arial" w:hAnsi="Arial" w:cs="Arial"/>
          <w:sz w:val="24"/>
          <w:szCs w:val="24"/>
        </w:rPr>
        <w:t xml:space="preserve"> après le tiret, au début des phrases, à chaque nom propre</w:t>
      </w:r>
    </w:p>
    <w:p w14:paraId="54FBC042" w14:textId="6C9C80BB" w:rsidR="001510A2" w:rsidRDefault="001510A2" w:rsidP="001510A2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 as mis une </w:t>
      </w:r>
      <w:r w:rsidRPr="008A4268">
        <w:rPr>
          <w:rFonts w:ascii="Arial" w:hAnsi="Arial" w:cs="Arial"/>
          <w:b/>
          <w:bCs/>
          <w:sz w:val="24"/>
          <w:szCs w:val="24"/>
        </w:rPr>
        <w:t>virgule</w:t>
      </w:r>
      <w:r>
        <w:rPr>
          <w:rFonts w:ascii="Arial" w:hAnsi="Arial" w:cs="Arial"/>
          <w:sz w:val="24"/>
          <w:szCs w:val="24"/>
        </w:rPr>
        <w:t xml:space="preserve"> avant de faire parler le narrateur</w:t>
      </w:r>
    </w:p>
    <w:p w14:paraId="2DFBC0AE" w14:textId="451FBE55" w:rsidR="001510A2" w:rsidRPr="001510A2" w:rsidRDefault="001510A2" w:rsidP="001510A2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 as utilisé le </w:t>
      </w:r>
      <w:r w:rsidRPr="008A4268">
        <w:rPr>
          <w:rFonts w:ascii="Arial" w:hAnsi="Arial" w:cs="Arial"/>
          <w:b/>
          <w:bCs/>
          <w:sz w:val="24"/>
          <w:szCs w:val="24"/>
        </w:rPr>
        <w:t>verbe</w:t>
      </w:r>
      <w:r>
        <w:rPr>
          <w:rFonts w:ascii="Arial" w:hAnsi="Arial" w:cs="Arial"/>
          <w:sz w:val="24"/>
          <w:szCs w:val="24"/>
        </w:rPr>
        <w:t xml:space="preserve"> qui convient le mieux pour exprimé comment a parlé ton personnage. </w:t>
      </w:r>
      <w:r w:rsidRPr="001510A2">
        <w:rPr>
          <w:rFonts w:ascii="Arial" w:eastAsia="Times New Roman" w:hAnsi="Arial" w:cs="Arial"/>
          <w:sz w:val="24"/>
          <w:szCs w:val="24"/>
          <w:lang w:eastAsia="fr-FR"/>
        </w:rPr>
        <w:t xml:space="preserve">Pour éviter les répétitions et ne pas voir le </w:t>
      </w:r>
      <w:r w:rsidRPr="008A4268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verbe dire</w:t>
      </w:r>
      <w:r w:rsidRPr="001510A2">
        <w:rPr>
          <w:rFonts w:ascii="Arial" w:eastAsia="Times New Roman" w:hAnsi="Arial" w:cs="Arial"/>
          <w:sz w:val="24"/>
          <w:szCs w:val="24"/>
          <w:lang w:eastAsia="fr-FR"/>
        </w:rPr>
        <w:t xml:space="preserve"> apparaître toutes les deux lignes, nous avons cherché en classe les </w:t>
      </w:r>
      <w:r w:rsidRPr="008A4268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synonymes</w:t>
      </w:r>
      <w:r w:rsidRPr="001510A2">
        <w:rPr>
          <w:rFonts w:ascii="Arial" w:eastAsia="Times New Roman" w:hAnsi="Arial" w:cs="Arial"/>
          <w:sz w:val="24"/>
          <w:szCs w:val="24"/>
          <w:lang w:eastAsia="fr-FR"/>
        </w:rPr>
        <w:t xml:space="preserve"> de ce verbe. Voici les résultats de notre recherche : les 53 synonymes du verbe </w:t>
      </w:r>
      <w:r w:rsidRPr="001510A2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dire</w:t>
      </w:r>
      <w:r w:rsidRPr="001510A2">
        <w:rPr>
          <w:rFonts w:ascii="Arial" w:eastAsia="Times New Roman" w:hAnsi="Arial" w:cs="Arial"/>
          <w:sz w:val="24"/>
          <w:szCs w:val="24"/>
          <w:lang w:eastAsia="fr-FR"/>
        </w:rPr>
        <w:t xml:space="preserve"> que nous pouvons employer dans nos dialogues :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4"/>
        <w:gridCol w:w="3439"/>
        <w:gridCol w:w="3557"/>
      </w:tblGrid>
      <w:tr w:rsidR="001510A2" w:rsidRPr="001510A2" w14:paraId="15BEDB18" w14:textId="77777777" w:rsidTr="001510A2">
        <w:trPr>
          <w:tblCellSpacing w:w="15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E1B9D51" w14:textId="77777777" w:rsidR="001510A2" w:rsidRPr="001510A2" w:rsidRDefault="001510A2" w:rsidP="001510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51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fr-FR"/>
              </w:rPr>
              <w:t>suggérer</w:t>
            </w:r>
          </w:p>
          <w:p w14:paraId="746EF88D" w14:textId="77777777" w:rsidR="001510A2" w:rsidRPr="001510A2" w:rsidRDefault="001510A2" w:rsidP="001510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51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fr-FR"/>
              </w:rPr>
              <w:t xml:space="preserve">articuler </w:t>
            </w:r>
          </w:p>
          <w:p w14:paraId="6042280A" w14:textId="77777777" w:rsidR="001510A2" w:rsidRPr="001510A2" w:rsidRDefault="001510A2" w:rsidP="001510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51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fr-FR"/>
              </w:rPr>
              <w:t>affirmer</w:t>
            </w:r>
          </w:p>
          <w:p w14:paraId="6506FA59" w14:textId="77777777" w:rsidR="001510A2" w:rsidRPr="001510A2" w:rsidRDefault="001510A2" w:rsidP="001510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151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fr-FR"/>
              </w:rPr>
              <w:t xml:space="preserve">déclarer </w:t>
            </w:r>
          </w:p>
          <w:p w14:paraId="57BF05B1" w14:textId="77777777" w:rsidR="001510A2" w:rsidRPr="001510A2" w:rsidRDefault="001510A2" w:rsidP="001510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151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fr-FR"/>
              </w:rPr>
              <w:t xml:space="preserve">hurler </w:t>
            </w:r>
          </w:p>
          <w:p w14:paraId="564A3D94" w14:textId="77777777" w:rsidR="001510A2" w:rsidRPr="001510A2" w:rsidRDefault="001510A2" w:rsidP="001510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151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fr-FR"/>
              </w:rPr>
              <w:t>confirmer</w:t>
            </w:r>
          </w:p>
          <w:p w14:paraId="79292E47" w14:textId="77777777" w:rsidR="001510A2" w:rsidRPr="001510A2" w:rsidRDefault="001510A2" w:rsidP="001510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151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fr-FR"/>
              </w:rPr>
              <w:t>hasarder</w:t>
            </w:r>
          </w:p>
          <w:p w14:paraId="3BE15FFD" w14:textId="77777777" w:rsidR="001510A2" w:rsidRPr="001510A2" w:rsidRDefault="001510A2" w:rsidP="001510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151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fr-FR"/>
              </w:rPr>
              <w:t>hésiter</w:t>
            </w:r>
          </w:p>
          <w:p w14:paraId="502C5309" w14:textId="77777777" w:rsidR="001510A2" w:rsidRPr="001510A2" w:rsidRDefault="001510A2" w:rsidP="001510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151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fr-FR"/>
              </w:rPr>
              <w:t>s’émerveiller</w:t>
            </w:r>
          </w:p>
          <w:p w14:paraId="4F7A7036" w14:textId="77777777" w:rsidR="001510A2" w:rsidRPr="001510A2" w:rsidRDefault="001510A2" w:rsidP="001510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151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fr-FR"/>
              </w:rPr>
              <w:t>rappeler</w:t>
            </w:r>
          </w:p>
          <w:p w14:paraId="272FAFB2" w14:textId="77777777" w:rsidR="001510A2" w:rsidRPr="001510A2" w:rsidRDefault="001510A2" w:rsidP="001510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151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fr-FR"/>
              </w:rPr>
              <w:t>annoncer</w:t>
            </w:r>
          </w:p>
          <w:p w14:paraId="6B73FE9A" w14:textId="77777777" w:rsidR="001510A2" w:rsidRPr="001510A2" w:rsidRDefault="001510A2" w:rsidP="001510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151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fr-FR"/>
              </w:rPr>
              <w:t>énoncer</w:t>
            </w:r>
          </w:p>
          <w:p w14:paraId="5BFB49F6" w14:textId="77777777" w:rsidR="001510A2" w:rsidRPr="001510A2" w:rsidRDefault="001510A2" w:rsidP="001510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151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fr-FR"/>
              </w:rPr>
              <w:t xml:space="preserve">s’écrier </w:t>
            </w:r>
          </w:p>
          <w:p w14:paraId="5251517C" w14:textId="77777777" w:rsidR="001510A2" w:rsidRPr="001510A2" w:rsidRDefault="001510A2" w:rsidP="001510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151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fr-FR"/>
              </w:rPr>
              <w:t xml:space="preserve">grogner </w:t>
            </w:r>
          </w:p>
          <w:p w14:paraId="14AFEA33" w14:textId="77777777" w:rsidR="001510A2" w:rsidRPr="001510A2" w:rsidRDefault="001510A2" w:rsidP="001510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151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fr-FR"/>
              </w:rPr>
              <w:t>lancer</w:t>
            </w:r>
          </w:p>
          <w:p w14:paraId="3BB86C70" w14:textId="77777777" w:rsidR="001510A2" w:rsidRPr="001510A2" w:rsidRDefault="001510A2" w:rsidP="001510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151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fr-FR"/>
              </w:rPr>
              <w:t xml:space="preserve">souffler </w:t>
            </w:r>
          </w:p>
          <w:p w14:paraId="2D24CA39" w14:textId="77777777" w:rsidR="001510A2" w:rsidRPr="001510A2" w:rsidRDefault="001510A2" w:rsidP="001510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151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fr-FR"/>
              </w:rPr>
              <w:t xml:space="preserve">envoyer </w:t>
            </w:r>
          </w:p>
          <w:p w14:paraId="776EB5C2" w14:textId="77777777" w:rsidR="001510A2" w:rsidRPr="001510A2" w:rsidRDefault="001510A2" w:rsidP="001510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51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fr-FR"/>
              </w:rPr>
              <w:t>confier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D3FD77F" w14:textId="77777777" w:rsidR="001510A2" w:rsidRPr="001510A2" w:rsidRDefault="001510A2" w:rsidP="001510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151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fr-FR"/>
              </w:rPr>
              <w:t xml:space="preserve">bégayer </w:t>
            </w:r>
          </w:p>
          <w:p w14:paraId="453B2570" w14:textId="77777777" w:rsidR="001510A2" w:rsidRPr="001510A2" w:rsidRDefault="001510A2" w:rsidP="001510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151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fr-FR"/>
              </w:rPr>
              <w:t xml:space="preserve">sangloter </w:t>
            </w:r>
          </w:p>
          <w:p w14:paraId="09180EBC" w14:textId="77777777" w:rsidR="001510A2" w:rsidRPr="001510A2" w:rsidRDefault="001510A2" w:rsidP="001510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151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fr-FR"/>
              </w:rPr>
              <w:t>s’énerver</w:t>
            </w:r>
          </w:p>
          <w:p w14:paraId="7AF9FBFD" w14:textId="77777777" w:rsidR="001510A2" w:rsidRPr="001510A2" w:rsidRDefault="001510A2" w:rsidP="001510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151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fr-FR"/>
              </w:rPr>
              <w:t xml:space="preserve">répondre </w:t>
            </w:r>
          </w:p>
          <w:p w14:paraId="634513DE" w14:textId="77777777" w:rsidR="001510A2" w:rsidRPr="001510A2" w:rsidRDefault="001510A2" w:rsidP="001510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151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fr-FR"/>
              </w:rPr>
              <w:t xml:space="preserve">marmonner </w:t>
            </w:r>
          </w:p>
          <w:p w14:paraId="6C180855" w14:textId="77777777" w:rsidR="001510A2" w:rsidRPr="001510A2" w:rsidRDefault="001510A2" w:rsidP="001510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151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fr-FR"/>
              </w:rPr>
              <w:t>prononcer</w:t>
            </w:r>
          </w:p>
          <w:p w14:paraId="7104992A" w14:textId="77777777" w:rsidR="001510A2" w:rsidRPr="001510A2" w:rsidRDefault="001510A2" w:rsidP="001510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151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fr-FR"/>
              </w:rPr>
              <w:t xml:space="preserve">râler </w:t>
            </w:r>
          </w:p>
          <w:p w14:paraId="5874DCDD" w14:textId="77777777" w:rsidR="001510A2" w:rsidRPr="001510A2" w:rsidRDefault="001510A2" w:rsidP="001510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151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fr-FR"/>
              </w:rPr>
              <w:t xml:space="preserve">répliquer </w:t>
            </w:r>
          </w:p>
          <w:p w14:paraId="1649E6D3" w14:textId="77777777" w:rsidR="001510A2" w:rsidRPr="001510A2" w:rsidRDefault="001510A2" w:rsidP="001510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151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fr-FR"/>
              </w:rPr>
              <w:t>conseiller</w:t>
            </w:r>
          </w:p>
          <w:p w14:paraId="2C28ECA5" w14:textId="77777777" w:rsidR="001510A2" w:rsidRPr="001510A2" w:rsidRDefault="001510A2" w:rsidP="001510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151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fr-FR"/>
              </w:rPr>
              <w:t xml:space="preserve">protester </w:t>
            </w:r>
          </w:p>
          <w:p w14:paraId="390B2E10" w14:textId="77777777" w:rsidR="001510A2" w:rsidRPr="001510A2" w:rsidRDefault="001510A2" w:rsidP="001510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151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fr-FR"/>
              </w:rPr>
              <w:t xml:space="preserve">crier </w:t>
            </w:r>
          </w:p>
          <w:p w14:paraId="7CF2F785" w14:textId="77777777" w:rsidR="001510A2" w:rsidRPr="001510A2" w:rsidRDefault="001510A2" w:rsidP="001510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151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fr-FR"/>
              </w:rPr>
              <w:t>chuchoter</w:t>
            </w:r>
          </w:p>
          <w:p w14:paraId="100EB61C" w14:textId="77777777" w:rsidR="001510A2" w:rsidRPr="001510A2" w:rsidRDefault="001510A2" w:rsidP="001510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151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fr-FR"/>
              </w:rPr>
              <w:t xml:space="preserve">ordonner </w:t>
            </w:r>
          </w:p>
          <w:p w14:paraId="1F6D0F57" w14:textId="77777777" w:rsidR="001510A2" w:rsidRPr="001510A2" w:rsidRDefault="001510A2" w:rsidP="001510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151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fr-FR"/>
              </w:rPr>
              <w:t xml:space="preserve">haleter </w:t>
            </w:r>
          </w:p>
          <w:p w14:paraId="35F234CD" w14:textId="77777777" w:rsidR="001510A2" w:rsidRPr="001510A2" w:rsidRDefault="001510A2" w:rsidP="001510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151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fr-FR"/>
              </w:rPr>
              <w:t>continuer</w:t>
            </w:r>
          </w:p>
          <w:p w14:paraId="27E07F28" w14:textId="77777777" w:rsidR="001510A2" w:rsidRPr="001510A2" w:rsidRDefault="001510A2" w:rsidP="001510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151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fr-FR"/>
              </w:rPr>
              <w:t xml:space="preserve">commencer </w:t>
            </w:r>
          </w:p>
          <w:p w14:paraId="6A7ADD79" w14:textId="77777777" w:rsidR="001510A2" w:rsidRPr="001510A2" w:rsidRDefault="001510A2" w:rsidP="001510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151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fr-FR"/>
              </w:rPr>
              <w:t xml:space="preserve">plaisanter </w:t>
            </w:r>
          </w:p>
          <w:p w14:paraId="068F50CA" w14:textId="77777777" w:rsidR="001510A2" w:rsidRPr="001510A2" w:rsidRDefault="001510A2" w:rsidP="001510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51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fr-FR"/>
              </w:rPr>
              <w:t>trancher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31B0317" w14:textId="77777777" w:rsidR="001510A2" w:rsidRPr="001510A2" w:rsidRDefault="001510A2" w:rsidP="001510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151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fr-FR"/>
              </w:rPr>
              <w:t xml:space="preserve">murmurer </w:t>
            </w:r>
          </w:p>
          <w:p w14:paraId="7E525B8C" w14:textId="77777777" w:rsidR="001510A2" w:rsidRPr="001510A2" w:rsidRDefault="001510A2" w:rsidP="001510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151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fr-FR"/>
              </w:rPr>
              <w:t xml:space="preserve">susurrer </w:t>
            </w:r>
          </w:p>
          <w:p w14:paraId="388F1407" w14:textId="77777777" w:rsidR="001510A2" w:rsidRPr="001510A2" w:rsidRDefault="001510A2" w:rsidP="001510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151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fr-FR"/>
              </w:rPr>
              <w:t>pleurnicher</w:t>
            </w:r>
          </w:p>
          <w:p w14:paraId="64002848" w14:textId="77777777" w:rsidR="001510A2" w:rsidRPr="001510A2" w:rsidRDefault="001510A2" w:rsidP="001510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151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fr-FR"/>
              </w:rPr>
              <w:t xml:space="preserve">indiquer se </w:t>
            </w:r>
          </w:p>
          <w:p w14:paraId="751646E4" w14:textId="77777777" w:rsidR="001510A2" w:rsidRPr="001510A2" w:rsidRDefault="001510A2" w:rsidP="001510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151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fr-FR"/>
              </w:rPr>
              <w:t xml:space="preserve">moquer </w:t>
            </w:r>
          </w:p>
          <w:p w14:paraId="72AA98E1" w14:textId="77777777" w:rsidR="001510A2" w:rsidRPr="001510A2" w:rsidRDefault="001510A2" w:rsidP="001510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151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fr-FR"/>
              </w:rPr>
              <w:t>hoqueter</w:t>
            </w:r>
          </w:p>
          <w:p w14:paraId="15B7D9EA" w14:textId="77777777" w:rsidR="001510A2" w:rsidRPr="001510A2" w:rsidRDefault="001510A2" w:rsidP="001510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151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fr-FR"/>
              </w:rPr>
              <w:t xml:space="preserve">demander </w:t>
            </w:r>
          </w:p>
          <w:p w14:paraId="492FA852" w14:textId="77777777" w:rsidR="001510A2" w:rsidRPr="001510A2" w:rsidRDefault="001510A2" w:rsidP="001510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151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fr-FR"/>
              </w:rPr>
              <w:t xml:space="preserve">insinuer </w:t>
            </w:r>
          </w:p>
          <w:p w14:paraId="4459221D" w14:textId="77777777" w:rsidR="001510A2" w:rsidRPr="001510A2" w:rsidRDefault="001510A2" w:rsidP="001510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151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fr-FR"/>
              </w:rPr>
              <w:t>proposer</w:t>
            </w:r>
          </w:p>
          <w:p w14:paraId="2A7E8196" w14:textId="77777777" w:rsidR="001510A2" w:rsidRPr="001510A2" w:rsidRDefault="001510A2" w:rsidP="001510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151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fr-FR"/>
              </w:rPr>
              <w:t xml:space="preserve">terminer </w:t>
            </w:r>
          </w:p>
          <w:p w14:paraId="523E232B" w14:textId="77777777" w:rsidR="001510A2" w:rsidRPr="001510A2" w:rsidRDefault="001510A2" w:rsidP="001510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151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fr-FR"/>
              </w:rPr>
              <w:t xml:space="preserve">céder </w:t>
            </w:r>
          </w:p>
          <w:p w14:paraId="34D813FF" w14:textId="77777777" w:rsidR="001510A2" w:rsidRPr="001510A2" w:rsidRDefault="001510A2" w:rsidP="001510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151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fr-FR"/>
              </w:rPr>
              <w:t>approuver</w:t>
            </w:r>
          </w:p>
          <w:p w14:paraId="6083DC46" w14:textId="77777777" w:rsidR="001510A2" w:rsidRPr="001510A2" w:rsidRDefault="001510A2" w:rsidP="001510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151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fr-FR"/>
              </w:rPr>
              <w:t xml:space="preserve">consoler </w:t>
            </w:r>
          </w:p>
          <w:p w14:paraId="3DA663F0" w14:textId="77777777" w:rsidR="001510A2" w:rsidRPr="001510A2" w:rsidRDefault="001510A2" w:rsidP="001510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151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fr-FR"/>
              </w:rPr>
              <w:t xml:space="preserve">enchaîner </w:t>
            </w:r>
          </w:p>
          <w:p w14:paraId="3354C75A" w14:textId="77777777" w:rsidR="001510A2" w:rsidRPr="001510A2" w:rsidRDefault="001510A2" w:rsidP="001510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151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fr-FR"/>
              </w:rPr>
              <w:t>triompher</w:t>
            </w:r>
          </w:p>
          <w:p w14:paraId="5670A761" w14:textId="77777777" w:rsidR="001510A2" w:rsidRPr="001510A2" w:rsidRDefault="001510A2" w:rsidP="001510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51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fr-FR"/>
              </w:rPr>
              <w:t xml:space="preserve">radoter </w:t>
            </w:r>
          </w:p>
          <w:p w14:paraId="3AD20C5B" w14:textId="77777777" w:rsidR="001510A2" w:rsidRPr="001510A2" w:rsidRDefault="001510A2" w:rsidP="001510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51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fr-FR"/>
              </w:rPr>
              <w:t>balbutier</w:t>
            </w:r>
          </w:p>
          <w:p w14:paraId="2730C9EA" w14:textId="77777777" w:rsidR="001510A2" w:rsidRPr="001510A2" w:rsidRDefault="001510A2" w:rsidP="001510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51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fr-FR"/>
              </w:rPr>
              <w:t>dire</w:t>
            </w:r>
          </w:p>
        </w:tc>
      </w:tr>
    </w:tbl>
    <w:p w14:paraId="0B87471F" w14:textId="6DD590A7" w:rsidR="001510A2" w:rsidRDefault="001510A2"/>
    <w:p w14:paraId="5FFCA8F6" w14:textId="77777777" w:rsidR="008A4268" w:rsidRPr="008A4268" w:rsidRDefault="001510A2" w:rsidP="008A4268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A4268">
        <w:rPr>
          <w:rFonts w:ascii="Arial" w:hAnsi="Arial" w:cs="Arial"/>
          <w:sz w:val="24"/>
          <w:szCs w:val="24"/>
        </w:rPr>
        <w:t>Tu as précisé qui parle à chaque tiret : le garçon, le marin, monsieur X, ….</w:t>
      </w:r>
    </w:p>
    <w:p w14:paraId="7D7CECC8" w14:textId="5F3A708D" w:rsidR="008A4268" w:rsidRPr="008A4268" w:rsidRDefault="001510A2" w:rsidP="008A4268">
      <w:pPr>
        <w:pStyle w:val="Paragraphedeliste"/>
        <w:rPr>
          <w:rFonts w:ascii="Arial" w:hAnsi="Arial" w:cs="Arial"/>
          <w:sz w:val="24"/>
          <w:szCs w:val="24"/>
        </w:rPr>
      </w:pPr>
      <w:r w:rsidRPr="008A4268">
        <w:rPr>
          <w:rFonts w:ascii="Arial" w:hAnsi="Arial" w:cs="Arial"/>
          <w:b/>
          <w:bCs/>
          <w:sz w:val="24"/>
          <w:szCs w:val="24"/>
        </w:rPr>
        <w:t>Exemple</w:t>
      </w:r>
      <w:r w:rsidR="008A4268" w:rsidRPr="008A4268">
        <w:rPr>
          <w:rFonts w:ascii="Arial" w:hAnsi="Arial" w:cs="Arial"/>
          <w:sz w:val="24"/>
          <w:szCs w:val="24"/>
        </w:rPr>
        <w:t> : - C’est ton voilier ?, questionna le marin en désignant le Zéphyr.</w:t>
      </w:r>
    </w:p>
    <w:sectPr w:rsidR="008A4268" w:rsidRPr="008A4268" w:rsidSect="001510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7A6368"/>
    <w:multiLevelType w:val="hybridMultilevel"/>
    <w:tmpl w:val="C1F42F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5097F"/>
    <w:multiLevelType w:val="hybridMultilevel"/>
    <w:tmpl w:val="E1DEB7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0A2"/>
    <w:rsid w:val="001510A2"/>
    <w:rsid w:val="003959F5"/>
    <w:rsid w:val="008A4268"/>
    <w:rsid w:val="00F6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2F12D"/>
  <w15:chartTrackingRefBased/>
  <w15:docId w15:val="{9BDFE8BF-6C20-466A-AF34-B7A55766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1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3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Rohé</dc:creator>
  <cp:keywords/>
  <dc:description/>
  <cp:lastModifiedBy>Delphine Rohé</cp:lastModifiedBy>
  <cp:revision>1</cp:revision>
  <dcterms:created xsi:type="dcterms:W3CDTF">2020-06-07T08:27:00Z</dcterms:created>
  <dcterms:modified xsi:type="dcterms:W3CDTF">2020-06-07T08:45:00Z</dcterms:modified>
</cp:coreProperties>
</file>