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49DD" w14:textId="03D67905" w:rsidR="00834CFA" w:rsidRPr="00D47F1F" w:rsidRDefault="009A235A" w:rsidP="00531D8C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D47F1F">
        <w:rPr>
          <w:rFonts w:ascii="Arial" w:hAnsi="Arial" w:cs="Arial"/>
          <w:b/>
          <w:bCs/>
          <w:color w:val="000000" w:themeColor="text1"/>
        </w:rPr>
        <w:t>Programme de travail</w:t>
      </w:r>
      <w:r w:rsidR="00693100" w:rsidRPr="00D47F1F">
        <w:rPr>
          <w:rFonts w:ascii="Arial" w:hAnsi="Arial" w:cs="Arial"/>
          <w:b/>
          <w:bCs/>
          <w:color w:val="000000" w:themeColor="text1"/>
        </w:rPr>
        <w:t xml:space="preserve"> semaine 12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4"/>
        <w:gridCol w:w="3565"/>
        <w:gridCol w:w="3565"/>
        <w:gridCol w:w="3565"/>
      </w:tblGrid>
      <w:tr w:rsidR="00D47F1F" w:rsidRPr="00D47F1F" w14:paraId="3A318B17" w14:textId="77777777" w:rsidTr="00D47F1F">
        <w:tc>
          <w:tcPr>
            <w:tcW w:w="3564" w:type="dxa"/>
          </w:tcPr>
          <w:p w14:paraId="0A763F24" w14:textId="77777777" w:rsidR="00D47F1F" w:rsidRPr="00D47F1F" w:rsidRDefault="00D47F1F" w:rsidP="004359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47F1F">
              <w:rPr>
                <w:rFonts w:ascii="Arial" w:hAnsi="Arial" w:cs="Arial"/>
                <w:b/>
                <w:bCs/>
                <w:color w:val="FF0000"/>
              </w:rPr>
              <w:t>LUNDI 15/06</w:t>
            </w:r>
          </w:p>
        </w:tc>
        <w:tc>
          <w:tcPr>
            <w:tcW w:w="3565" w:type="dxa"/>
          </w:tcPr>
          <w:p w14:paraId="7560F1E3" w14:textId="77777777" w:rsidR="00D47F1F" w:rsidRPr="00D47F1F" w:rsidRDefault="00D47F1F" w:rsidP="004359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47F1F">
              <w:rPr>
                <w:rFonts w:ascii="Arial" w:hAnsi="Arial" w:cs="Arial"/>
                <w:b/>
                <w:bCs/>
                <w:color w:val="FF0000"/>
              </w:rPr>
              <w:t>MARDI 16/06</w:t>
            </w:r>
          </w:p>
        </w:tc>
        <w:tc>
          <w:tcPr>
            <w:tcW w:w="3565" w:type="dxa"/>
          </w:tcPr>
          <w:p w14:paraId="232C78F1" w14:textId="77777777" w:rsidR="00D47F1F" w:rsidRPr="00D47F1F" w:rsidRDefault="00D47F1F" w:rsidP="004359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47F1F">
              <w:rPr>
                <w:rFonts w:ascii="Arial" w:hAnsi="Arial" w:cs="Arial"/>
                <w:b/>
                <w:bCs/>
                <w:color w:val="FF0000"/>
              </w:rPr>
              <w:t>JEUDI 18/06</w:t>
            </w:r>
          </w:p>
        </w:tc>
        <w:tc>
          <w:tcPr>
            <w:tcW w:w="3565" w:type="dxa"/>
          </w:tcPr>
          <w:p w14:paraId="7C28898B" w14:textId="77777777" w:rsidR="00D47F1F" w:rsidRPr="00D47F1F" w:rsidRDefault="00D47F1F" w:rsidP="004359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47F1F">
              <w:rPr>
                <w:rFonts w:ascii="Arial" w:hAnsi="Arial" w:cs="Arial"/>
                <w:b/>
                <w:bCs/>
                <w:color w:val="FF0000"/>
              </w:rPr>
              <w:t>VENDREDI 19/06</w:t>
            </w:r>
          </w:p>
        </w:tc>
      </w:tr>
      <w:tr w:rsidR="00D47F1F" w:rsidRPr="00D47F1F" w14:paraId="31A4128A" w14:textId="77777777" w:rsidTr="00D47F1F">
        <w:trPr>
          <w:trHeight w:val="5520"/>
        </w:trPr>
        <w:tc>
          <w:tcPr>
            <w:tcW w:w="3564" w:type="dxa"/>
          </w:tcPr>
          <w:p w14:paraId="5129B8BD" w14:textId="77777777" w:rsidR="00D47F1F" w:rsidRPr="00D47F1F" w:rsidRDefault="00D47F1F" w:rsidP="004359A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Grammaire</w:t>
            </w:r>
          </w:p>
          <w:p w14:paraId="3020827B" w14:textId="0415BF94" w:rsidR="00D47F1F" w:rsidRPr="00D47F1F" w:rsidRDefault="00D47F1F" w:rsidP="004359AB">
            <w:pPr>
              <w:rPr>
                <w:rFonts w:ascii="Arial" w:hAnsi="Arial" w:cs="Arial"/>
                <w:color w:val="000000" w:themeColor="text1"/>
              </w:rPr>
            </w:pPr>
            <w:r w:rsidRPr="00D47F1F">
              <w:rPr>
                <w:rFonts w:ascii="Arial" w:hAnsi="Arial" w:cs="Arial"/>
                <w:color w:val="000000" w:themeColor="text1"/>
              </w:rPr>
              <w:t xml:space="preserve">Fiche grammaire S12 : Les formes de phrases </w:t>
            </w:r>
          </w:p>
          <w:p w14:paraId="4757138A" w14:textId="0CA5DBD3" w:rsidR="00D47F1F" w:rsidRPr="00D47F1F" w:rsidRDefault="00D47F1F" w:rsidP="004359AB">
            <w:pPr>
              <w:rPr>
                <w:rFonts w:ascii="Arial" w:hAnsi="Arial" w:cs="Arial"/>
              </w:rPr>
            </w:pPr>
          </w:p>
          <w:p w14:paraId="51EEEA6B" w14:textId="77777777" w:rsidR="00D47F1F" w:rsidRPr="00D47F1F" w:rsidRDefault="00D47F1F" w:rsidP="004359AB">
            <w:pPr>
              <w:rPr>
                <w:rFonts w:ascii="Arial" w:hAnsi="Arial" w:cs="Arial"/>
              </w:rPr>
            </w:pPr>
          </w:p>
          <w:p w14:paraId="729579FC" w14:textId="77777777" w:rsidR="00D47F1F" w:rsidRPr="00D47F1F" w:rsidRDefault="00D47F1F" w:rsidP="004359A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Numération Calcul</w:t>
            </w:r>
          </w:p>
          <w:p w14:paraId="6B75A51E" w14:textId="55A3F09F" w:rsidR="00D47F1F" w:rsidRPr="00D47F1F" w:rsidRDefault="00D47F1F" w:rsidP="004359AB">
            <w:pPr>
              <w:rPr>
                <w:rFonts w:ascii="Arial" w:hAnsi="Arial" w:cs="Arial"/>
                <w:color w:val="000000" w:themeColor="text1"/>
              </w:rPr>
            </w:pPr>
            <w:r w:rsidRPr="00D47F1F">
              <w:rPr>
                <w:rFonts w:ascii="Arial" w:hAnsi="Arial" w:cs="Arial"/>
                <w:color w:val="000000" w:themeColor="text1"/>
              </w:rPr>
              <w:t xml:space="preserve">Fiche S12 (chapitre 65) : additionner des nombres décimaux </w:t>
            </w:r>
          </w:p>
          <w:p w14:paraId="0D52F73B" w14:textId="77777777" w:rsidR="00D47F1F" w:rsidRPr="00D47F1F" w:rsidRDefault="00D47F1F" w:rsidP="004359AB">
            <w:pPr>
              <w:rPr>
                <w:rFonts w:ascii="Arial" w:hAnsi="Arial" w:cs="Arial"/>
                <w:color w:val="000000" w:themeColor="text1"/>
              </w:rPr>
            </w:pPr>
          </w:p>
          <w:p w14:paraId="1B4C5162" w14:textId="77777777" w:rsidR="00D47F1F" w:rsidRPr="00D47F1F" w:rsidRDefault="00D47F1F" w:rsidP="00531D8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Opérations calcul (fiche Régine)</w:t>
            </w:r>
          </w:p>
          <w:p w14:paraId="59DADC37" w14:textId="42E34263" w:rsidR="00D47F1F" w:rsidRPr="00D47F1F" w:rsidRDefault="00D47F1F" w:rsidP="00531D8C">
            <w:pPr>
              <w:rPr>
                <w:rFonts w:ascii="Arial" w:hAnsi="Arial" w:cs="Arial"/>
                <w:color w:val="000000" w:themeColor="text1"/>
              </w:rPr>
            </w:pPr>
            <w:r w:rsidRPr="00D47F1F">
              <w:rPr>
                <w:rFonts w:ascii="Arial" w:hAnsi="Arial" w:cs="Arial"/>
                <w:color w:val="000000" w:themeColor="text1"/>
              </w:rPr>
              <w:t>Fiche de calcul S12</w:t>
            </w:r>
          </w:p>
          <w:p w14:paraId="2376B366" w14:textId="77777777" w:rsidR="00D47F1F" w:rsidRPr="00D47F1F" w:rsidRDefault="00D47F1F" w:rsidP="00531D8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8C73339" w14:textId="77777777" w:rsidR="00D47F1F" w:rsidRPr="00D47F1F" w:rsidRDefault="00D47F1F" w:rsidP="00693100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Géographie</w:t>
            </w:r>
          </w:p>
          <w:p w14:paraId="7D04D896" w14:textId="2343E79F" w:rsidR="00D47F1F" w:rsidRPr="00D47F1F" w:rsidRDefault="00D47F1F" w:rsidP="00693100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Documents et consignes fiche géographie S12 : Se loger, travailler, avoir des loisirs dans les espaces urbains</w:t>
            </w:r>
          </w:p>
          <w:p w14:paraId="7F199693" w14:textId="77777777" w:rsidR="00D47F1F" w:rsidRPr="00D47F1F" w:rsidRDefault="00D47F1F" w:rsidP="00693100">
            <w:pPr>
              <w:rPr>
                <w:rFonts w:ascii="Arial" w:hAnsi="Arial" w:cs="Arial"/>
              </w:rPr>
            </w:pPr>
          </w:p>
          <w:p w14:paraId="3DF5EC40" w14:textId="77777777" w:rsidR="00D47F1F" w:rsidRPr="00D47F1F" w:rsidRDefault="00D47F1F" w:rsidP="00693100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Arts visuels</w:t>
            </w:r>
          </w:p>
          <w:p w14:paraId="1E753389" w14:textId="77777777" w:rsidR="00D47F1F" w:rsidRPr="00D47F1F" w:rsidRDefault="00D47F1F" w:rsidP="00693100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Fête des pères : réalisation d’un diplôme pour Papa (diplôme du meilleur bricoleur, du papa le plus drôle, du papa le plus sportif…). Diplôme à compléter et à personnifier en l’illustrant.</w:t>
            </w:r>
          </w:p>
          <w:p w14:paraId="48A0FC8E" w14:textId="1146D1E9" w:rsidR="00D47F1F" w:rsidRPr="00D47F1F" w:rsidRDefault="00D47F1F" w:rsidP="00693100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Fiches Diplôme au choix</w:t>
            </w:r>
          </w:p>
        </w:tc>
        <w:tc>
          <w:tcPr>
            <w:tcW w:w="3565" w:type="dxa"/>
          </w:tcPr>
          <w:p w14:paraId="6305C1E1" w14:textId="77777777" w:rsidR="00D47F1F" w:rsidRPr="00D47F1F" w:rsidRDefault="00D47F1F" w:rsidP="004359A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Grammaire</w:t>
            </w:r>
          </w:p>
          <w:p w14:paraId="4140068F" w14:textId="77777777" w:rsidR="00D47F1F" w:rsidRPr="00D47F1F" w:rsidRDefault="00D47F1F" w:rsidP="004359AB">
            <w:pPr>
              <w:rPr>
                <w:rFonts w:ascii="Arial" w:hAnsi="Arial" w:cs="Arial"/>
                <w:color w:val="000000" w:themeColor="text1"/>
              </w:rPr>
            </w:pPr>
            <w:r w:rsidRPr="00D47F1F">
              <w:rPr>
                <w:rFonts w:ascii="Arial" w:hAnsi="Arial" w:cs="Arial"/>
                <w:color w:val="000000" w:themeColor="text1"/>
              </w:rPr>
              <w:t xml:space="preserve">Fiche grammaire S12 : Les pronoms </w:t>
            </w:r>
          </w:p>
          <w:p w14:paraId="420FE4D1" w14:textId="77777777" w:rsidR="00D47F1F" w:rsidRPr="00D47F1F" w:rsidRDefault="00D47F1F" w:rsidP="004359AB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2906D913" w14:textId="13B2811D" w:rsidR="00D47F1F" w:rsidRPr="00D47F1F" w:rsidRDefault="00D47F1F" w:rsidP="004359A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Numération calcul</w:t>
            </w:r>
          </w:p>
          <w:p w14:paraId="06C2765D" w14:textId="77777777" w:rsidR="00D47F1F" w:rsidRPr="00D47F1F" w:rsidRDefault="00D47F1F" w:rsidP="004359AB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Fiche Révision Numération calcul (Je prépare l’évaluation) S12 p154</w:t>
            </w:r>
          </w:p>
          <w:p w14:paraId="4FBA706B" w14:textId="77777777" w:rsidR="00D47F1F" w:rsidRPr="00D47F1F" w:rsidRDefault="00D47F1F" w:rsidP="004359AB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4950D62B" w14:textId="77777777" w:rsidR="00D47F1F" w:rsidRPr="00D47F1F" w:rsidRDefault="00D47F1F" w:rsidP="00531D8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Dictée</w:t>
            </w:r>
          </w:p>
          <w:p w14:paraId="3D351334" w14:textId="76C9F100" w:rsidR="00D47F1F" w:rsidRPr="00D47F1F" w:rsidRDefault="00D47F1F" w:rsidP="00531D8C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Fiche dictée et préparation à la dictée S12</w:t>
            </w:r>
          </w:p>
          <w:p w14:paraId="3C2F8D5A" w14:textId="77777777" w:rsidR="00D47F1F" w:rsidRPr="00D47F1F" w:rsidRDefault="00D47F1F" w:rsidP="00531D8C">
            <w:pPr>
              <w:rPr>
                <w:rFonts w:ascii="Arial" w:hAnsi="Arial" w:cs="Arial"/>
                <w:color w:val="0070C0"/>
              </w:rPr>
            </w:pPr>
          </w:p>
          <w:p w14:paraId="382E74BA" w14:textId="074E9562" w:rsidR="00D47F1F" w:rsidRPr="00D47F1F" w:rsidRDefault="00D47F1F" w:rsidP="00693100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Orthographe Mots en ail eil euil </w:t>
            </w:r>
          </w:p>
          <w:p w14:paraId="6940DE4E" w14:textId="6CC5825A" w:rsidR="00D47F1F" w:rsidRPr="00D47F1F" w:rsidRDefault="00D47F1F" w:rsidP="00693100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Fiche exercices orthographe le son [j]</w:t>
            </w:r>
          </w:p>
          <w:p w14:paraId="7026A7E9" w14:textId="77777777" w:rsidR="00D47F1F" w:rsidRPr="00D47F1F" w:rsidRDefault="00D47F1F" w:rsidP="00693100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789D5543" w14:textId="77777777" w:rsidR="00D47F1F" w:rsidRPr="00D47F1F" w:rsidRDefault="00D47F1F" w:rsidP="00693100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Sciences</w:t>
            </w:r>
          </w:p>
          <w:p w14:paraId="46DCE001" w14:textId="1604812B" w:rsidR="00D47F1F" w:rsidRPr="00D47F1F" w:rsidRDefault="00D47F1F" w:rsidP="00693100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Fiche Sciences S12 : nappe phréatique et gravière</w:t>
            </w:r>
          </w:p>
          <w:p w14:paraId="45DC1B46" w14:textId="77777777" w:rsidR="00D47F1F" w:rsidRPr="00D47F1F" w:rsidRDefault="00D47F1F" w:rsidP="00693100">
            <w:pPr>
              <w:rPr>
                <w:rFonts w:ascii="Arial" w:hAnsi="Arial" w:cs="Arial"/>
                <w:color w:val="0070C0"/>
              </w:rPr>
            </w:pPr>
          </w:p>
          <w:p w14:paraId="6EEBBCF6" w14:textId="50488213" w:rsidR="00D47F1F" w:rsidRPr="00D47F1F" w:rsidRDefault="00D47F1F" w:rsidP="00D47F1F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</w:tcPr>
          <w:p w14:paraId="64BD1C9B" w14:textId="40ACF562" w:rsidR="00D47F1F" w:rsidRPr="00D47F1F" w:rsidRDefault="00D47F1F" w:rsidP="004359AB">
            <w:pPr>
              <w:rPr>
                <w:rFonts w:ascii="Arial" w:hAnsi="Arial" w:cs="Arial"/>
                <w:color w:val="000000" w:themeColor="text1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Production d’écrit </w:t>
            </w:r>
            <w:r w:rsidRPr="00D47F1F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Pr="00D47F1F">
              <w:rPr>
                <w:rFonts w:ascii="Arial" w:hAnsi="Arial" w:cs="Arial"/>
                <w:color w:val="000000" w:themeColor="text1"/>
              </w:rPr>
              <w:t>Trouve 8 mots qui riment avec ton nom/prénom</w:t>
            </w:r>
          </w:p>
          <w:p w14:paraId="464E8E56" w14:textId="77777777" w:rsidR="00D47F1F" w:rsidRPr="00D47F1F" w:rsidRDefault="00D47F1F" w:rsidP="004359AB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3601BA81" w14:textId="77777777" w:rsidR="00D47F1F" w:rsidRPr="00D47F1F" w:rsidRDefault="00D47F1F" w:rsidP="004359A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Conjugaison </w:t>
            </w:r>
          </w:p>
          <w:p w14:paraId="45FF4E3C" w14:textId="280F1F4D" w:rsidR="00D47F1F" w:rsidRPr="00D47F1F" w:rsidRDefault="00D47F1F" w:rsidP="004359AB">
            <w:pPr>
              <w:rPr>
                <w:rFonts w:ascii="Arial" w:hAnsi="Arial" w:cs="Arial"/>
                <w:color w:val="000000" w:themeColor="text1"/>
              </w:rPr>
            </w:pPr>
            <w:r w:rsidRPr="00D47F1F">
              <w:rPr>
                <w:rFonts w:ascii="Arial" w:hAnsi="Arial" w:cs="Arial"/>
                <w:color w:val="000000" w:themeColor="text1"/>
              </w:rPr>
              <w:t>Fiche mots alignés S12</w:t>
            </w:r>
          </w:p>
          <w:p w14:paraId="6730A2C3" w14:textId="77777777" w:rsidR="00D47F1F" w:rsidRPr="00D47F1F" w:rsidRDefault="00D47F1F" w:rsidP="004359AB">
            <w:pPr>
              <w:rPr>
                <w:rFonts w:ascii="Arial" w:hAnsi="Arial" w:cs="Arial"/>
                <w:color w:val="000000" w:themeColor="text1"/>
              </w:rPr>
            </w:pPr>
          </w:p>
          <w:p w14:paraId="450F0C9F" w14:textId="77777777" w:rsidR="00D47F1F" w:rsidRPr="00D47F1F" w:rsidRDefault="00D47F1F" w:rsidP="004359A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Révision mesure de longueurs</w:t>
            </w:r>
          </w:p>
          <w:p w14:paraId="6D63FB10" w14:textId="4FE11238" w:rsidR="00D47F1F" w:rsidRPr="00D47F1F" w:rsidRDefault="00D47F1F" w:rsidP="004359AB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Fiche révision mesures de longueurs</w:t>
            </w:r>
          </w:p>
          <w:p w14:paraId="0884C018" w14:textId="77777777" w:rsidR="00D47F1F" w:rsidRPr="00D47F1F" w:rsidRDefault="00D47F1F" w:rsidP="004359AB">
            <w:pPr>
              <w:rPr>
                <w:rFonts w:ascii="Arial" w:hAnsi="Arial" w:cs="Arial"/>
              </w:rPr>
            </w:pPr>
          </w:p>
          <w:p w14:paraId="2FA383B5" w14:textId="77777777" w:rsidR="00D47F1F" w:rsidRPr="00D47F1F" w:rsidRDefault="00D47F1F" w:rsidP="00531D8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Littérature Enquête Lafouine : enquête 13</w:t>
            </w:r>
          </w:p>
          <w:p w14:paraId="2F008A00" w14:textId="3FB7B984" w:rsidR="00D47F1F" w:rsidRPr="00D47F1F" w:rsidRDefault="00D47F1F" w:rsidP="00531D8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</w:rPr>
              <w:t>Fiche Enquêtes Lafouine S1</w:t>
            </w:r>
            <w:r w:rsidR="00D921CB">
              <w:rPr>
                <w:rFonts w:ascii="Arial" w:hAnsi="Arial" w:cs="Arial"/>
              </w:rPr>
              <w:t>2</w:t>
            </w:r>
            <w:r w:rsidRPr="00D47F1F">
              <w:rPr>
                <w:rFonts w:ascii="Arial" w:hAnsi="Arial" w:cs="Arial"/>
              </w:rPr>
              <w:t>. Trouve le coupable en cherchant les indices dans le texte</w:t>
            </w:r>
            <w:r w:rsidRPr="00D47F1F">
              <w:rPr>
                <w:rFonts w:ascii="Arial" w:hAnsi="Arial" w:cs="Arial"/>
                <w:b/>
                <w:bCs/>
                <w:color w:val="0070C0"/>
              </w:rPr>
              <w:t xml:space="preserve">. </w:t>
            </w:r>
          </w:p>
          <w:p w14:paraId="4E3CC096" w14:textId="77777777" w:rsidR="00D47F1F" w:rsidRPr="00D47F1F" w:rsidRDefault="00D47F1F" w:rsidP="00531D8C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42BAF445" w14:textId="03C7B43C" w:rsidR="00D47F1F" w:rsidRPr="00D47F1F" w:rsidRDefault="00AF14C6" w:rsidP="00693100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Problèmes : cartes, tableaux, d</w:t>
            </w:r>
            <w:r w:rsidR="00D47F1F" w:rsidRPr="00D47F1F">
              <w:rPr>
                <w:rFonts w:ascii="Arial" w:hAnsi="Arial" w:cs="Arial"/>
                <w:b/>
                <w:bCs/>
                <w:color w:val="0070C0"/>
              </w:rPr>
              <w:t xml:space="preserve">iagramme et graphiques </w:t>
            </w:r>
          </w:p>
          <w:p w14:paraId="1939E5D8" w14:textId="0BB5069F" w:rsidR="00D47F1F" w:rsidRPr="00D47F1F" w:rsidRDefault="00D47F1F" w:rsidP="00693100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Exercices APMaths 1,2,3p66-67</w:t>
            </w:r>
          </w:p>
          <w:p w14:paraId="3ACBCA38" w14:textId="77777777" w:rsidR="00D47F1F" w:rsidRPr="00D47F1F" w:rsidRDefault="00D47F1F" w:rsidP="00693100">
            <w:pPr>
              <w:rPr>
                <w:rFonts w:ascii="Arial" w:hAnsi="Arial" w:cs="Arial"/>
                <w:color w:val="0070C0"/>
              </w:rPr>
            </w:pPr>
          </w:p>
          <w:p w14:paraId="5D333CB9" w14:textId="77777777" w:rsidR="00D47F1F" w:rsidRPr="00D47F1F" w:rsidRDefault="00D47F1F" w:rsidP="004B1C8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Poésie </w:t>
            </w:r>
          </w:p>
          <w:p w14:paraId="2438E50F" w14:textId="16CE3A43" w:rsidR="00D47F1F" w:rsidRPr="00D47F1F" w:rsidRDefault="00D47F1F" w:rsidP="004B1C8B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Choisis une des deux poésies proposées et</w:t>
            </w:r>
            <w:r>
              <w:rPr>
                <w:rFonts w:ascii="Arial" w:hAnsi="Arial" w:cs="Arial"/>
              </w:rPr>
              <w:t xml:space="preserve"> </w:t>
            </w:r>
            <w:r w:rsidRPr="00D47F1F">
              <w:rPr>
                <w:rFonts w:ascii="Arial" w:hAnsi="Arial" w:cs="Arial"/>
              </w:rPr>
              <w:t>recopie-la sur une feuille si tu n’as pas ton</w:t>
            </w:r>
            <w:r>
              <w:rPr>
                <w:rFonts w:ascii="Arial" w:hAnsi="Arial" w:cs="Arial"/>
              </w:rPr>
              <w:t xml:space="preserve"> </w:t>
            </w:r>
            <w:r w:rsidRPr="00D47F1F">
              <w:rPr>
                <w:rFonts w:ascii="Arial" w:hAnsi="Arial" w:cs="Arial"/>
              </w:rPr>
              <w:t>cahier de poésies. Tu peux également</w:t>
            </w:r>
            <w:r>
              <w:rPr>
                <w:rFonts w:ascii="Arial" w:hAnsi="Arial" w:cs="Arial"/>
              </w:rPr>
              <w:t xml:space="preserve"> </w:t>
            </w:r>
            <w:r w:rsidRPr="00D47F1F">
              <w:rPr>
                <w:rFonts w:ascii="Arial" w:hAnsi="Arial" w:cs="Arial"/>
              </w:rPr>
              <w:t>l’apprendre et la réciter à tes parents ou</w:t>
            </w:r>
            <w:r>
              <w:rPr>
                <w:rFonts w:ascii="Arial" w:hAnsi="Arial" w:cs="Arial"/>
              </w:rPr>
              <w:t xml:space="preserve"> </w:t>
            </w:r>
            <w:r w:rsidRPr="00D47F1F">
              <w:rPr>
                <w:rFonts w:ascii="Arial" w:hAnsi="Arial" w:cs="Arial"/>
              </w:rPr>
              <w:t>t’enregistrer et m’envoyer ton</w:t>
            </w:r>
            <w:r>
              <w:rPr>
                <w:rFonts w:ascii="Arial" w:hAnsi="Arial" w:cs="Arial"/>
              </w:rPr>
              <w:t xml:space="preserve"> </w:t>
            </w:r>
            <w:r w:rsidRPr="00D47F1F">
              <w:rPr>
                <w:rFonts w:ascii="Arial" w:hAnsi="Arial" w:cs="Arial"/>
              </w:rPr>
              <w:t>enregistrement pour le jeudi suivant.</w:t>
            </w:r>
          </w:p>
          <w:p w14:paraId="6B1AB427" w14:textId="77777777" w:rsidR="00D47F1F" w:rsidRPr="00D47F1F" w:rsidRDefault="00D47F1F" w:rsidP="004B1C8B">
            <w:pPr>
              <w:rPr>
                <w:rFonts w:ascii="Arial" w:hAnsi="Arial" w:cs="Arial"/>
              </w:rPr>
            </w:pPr>
          </w:p>
          <w:p w14:paraId="35B848A4" w14:textId="77777777" w:rsidR="00D47F1F" w:rsidRPr="00D47F1F" w:rsidRDefault="00D47F1F" w:rsidP="00693100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Histoire</w:t>
            </w:r>
          </w:p>
          <w:p w14:paraId="79C78D66" w14:textId="77777777" w:rsidR="00D47F1F" w:rsidRPr="00D47F1F" w:rsidRDefault="00D47F1F" w:rsidP="00693100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Fiche Histoire 3 S12</w:t>
            </w:r>
          </w:p>
          <w:p w14:paraId="77886961" w14:textId="77777777" w:rsidR="00D47F1F" w:rsidRPr="00D47F1F" w:rsidRDefault="00D47F1F" w:rsidP="00693100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Le château de Versailles et les jardins</w:t>
            </w:r>
          </w:p>
          <w:p w14:paraId="6E692B29" w14:textId="77777777" w:rsidR="00D47F1F" w:rsidRPr="00D47F1F" w:rsidRDefault="00D47F1F" w:rsidP="006931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5" w:type="dxa"/>
          </w:tcPr>
          <w:p w14:paraId="02D35351" w14:textId="77777777" w:rsidR="00D47F1F" w:rsidRPr="00D47F1F" w:rsidRDefault="00D47F1F" w:rsidP="004359A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Vocabulaire</w:t>
            </w:r>
          </w:p>
          <w:p w14:paraId="7A8FA16D" w14:textId="7A7E2690" w:rsidR="00D47F1F" w:rsidRPr="00D47F1F" w:rsidRDefault="00D47F1F" w:rsidP="004359AB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Fiche les homonymes S12</w:t>
            </w:r>
          </w:p>
          <w:p w14:paraId="549A5FD1" w14:textId="77777777" w:rsidR="00D47F1F" w:rsidRPr="00D47F1F" w:rsidRDefault="00D47F1F" w:rsidP="004359AB">
            <w:pPr>
              <w:rPr>
                <w:rFonts w:ascii="Arial" w:hAnsi="Arial" w:cs="Arial"/>
              </w:rPr>
            </w:pPr>
          </w:p>
          <w:p w14:paraId="7330C8FB" w14:textId="77777777" w:rsidR="00D47F1F" w:rsidRPr="00D47F1F" w:rsidRDefault="00D47F1F" w:rsidP="004359A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Géométrie</w:t>
            </w:r>
          </w:p>
          <w:p w14:paraId="319B4516" w14:textId="77777777" w:rsidR="00D47F1F" w:rsidRPr="00D47F1F" w:rsidRDefault="00D47F1F" w:rsidP="004359AB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 xml:space="preserve">Agrandissement et réduction de figures: </w:t>
            </w:r>
          </w:p>
          <w:p w14:paraId="2CB6393B" w14:textId="77777777" w:rsidR="00D47F1F" w:rsidRPr="00D47F1F" w:rsidRDefault="00D47F1F" w:rsidP="004359AB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Leçon APmaths p 166 à ranger dans le classeur rouge partie géométrie</w:t>
            </w:r>
          </w:p>
          <w:p w14:paraId="65BE56E9" w14:textId="415AB85B" w:rsidR="00D47F1F" w:rsidRPr="00D47F1F" w:rsidRDefault="00D47F1F" w:rsidP="004359AB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Exercices n° 1+2+3 p166-167APM</w:t>
            </w:r>
          </w:p>
          <w:p w14:paraId="505F5652" w14:textId="77777777" w:rsidR="00D47F1F" w:rsidRPr="00D47F1F" w:rsidRDefault="00D47F1F" w:rsidP="004359AB">
            <w:pPr>
              <w:rPr>
                <w:rFonts w:ascii="Arial" w:hAnsi="Arial" w:cs="Arial"/>
                <w:b/>
                <w:bCs/>
              </w:rPr>
            </w:pPr>
          </w:p>
          <w:p w14:paraId="5219179D" w14:textId="77777777" w:rsidR="00D47F1F" w:rsidRPr="00D47F1F" w:rsidRDefault="00D47F1F" w:rsidP="00531D8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Littérature Enquête Lafouine : enquête 19</w:t>
            </w:r>
          </w:p>
          <w:p w14:paraId="27ABBC40" w14:textId="7D935481" w:rsidR="00D47F1F" w:rsidRPr="00D47F1F" w:rsidRDefault="00D47F1F" w:rsidP="00531D8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</w:rPr>
              <w:t>Fiche Enquêtes Lafouine S1</w:t>
            </w:r>
            <w:r w:rsidR="00D921CB">
              <w:rPr>
                <w:rFonts w:ascii="Arial" w:hAnsi="Arial" w:cs="Arial"/>
              </w:rPr>
              <w:t>2</w:t>
            </w:r>
            <w:r w:rsidRPr="00D47F1F">
              <w:rPr>
                <w:rFonts w:ascii="Arial" w:hAnsi="Arial" w:cs="Arial"/>
              </w:rPr>
              <w:t>. Trouve le coupable en cherchant les indices dans le texte</w:t>
            </w:r>
            <w:r w:rsidRPr="00D47F1F">
              <w:rPr>
                <w:rFonts w:ascii="Arial" w:hAnsi="Arial" w:cs="Arial"/>
                <w:b/>
                <w:bCs/>
                <w:color w:val="0070C0"/>
              </w:rPr>
              <w:t xml:space="preserve">. </w:t>
            </w:r>
          </w:p>
          <w:p w14:paraId="78DF8133" w14:textId="77777777" w:rsidR="00D47F1F" w:rsidRPr="00D47F1F" w:rsidRDefault="00D47F1F" w:rsidP="0069310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16C77FE" w14:textId="77777777" w:rsidR="00D47F1F" w:rsidRPr="00D47F1F" w:rsidRDefault="00D47F1F" w:rsidP="00531D8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7F1F">
              <w:rPr>
                <w:rFonts w:ascii="Arial" w:hAnsi="Arial" w:cs="Arial"/>
                <w:b/>
                <w:bCs/>
                <w:color w:val="4472C4" w:themeColor="accent1"/>
              </w:rPr>
              <w:t>EMC</w:t>
            </w:r>
            <w:r w:rsidRPr="00D47F1F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  <w:p w14:paraId="29441C6C" w14:textId="747F6AC4" w:rsidR="00D47F1F" w:rsidRPr="00D47F1F" w:rsidRDefault="00D47F1F" w:rsidP="00531D8C">
            <w:pPr>
              <w:rPr>
                <w:rFonts w:ascii="Arial" w:hAnsi="Arial" w:cs="Arial"/>
                <w:color w:val="000000" w:themeColor="text1"/>
              </w:rPr>
            </w:pPr>
            <w:r w:rsidRPr="00D47F1F">
              <w:rPr>
                <w:rFonts w:ascii="Arial" w:hAnsi="Arial" w:cs="Arial"/>
                <w:color w:val="000000" w:themeColor="text1"/>
              </w:rPr>
              <w:t>Fiche EMC Le gouvernement S12</w:t>
            </w:r>
          </w:p>
          <w:p w14:paraId="572FDF62" w14:textId="77777777" w:rsidR="00D47F1F" w:rsidRPr="00D47F1F" w:rsidRDefault="00D47F1F" w:rsidP="00531D8C">
            <w:pPr>
              <w:rPr>
                <w:rFonts w:ascii="Arial" w:hAnsi="Arial" w:cs="Arial"/>
                <w:color w:val="0070C0"/>
              </w:rPr>
            </w:pPr>
          </w:p>
          <w:p w14:paraId="35032A36" w14:textId="77777777" w:rsidR="00D47F1F" w:rsidRPr="00D47F1F" w:rsidRDefault="00D47F1F" w:rsidP="00693100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D47F1F">
              <w:rPr>
                <w:rFonts w:ascii="Arial" w:hAnsi="Arial" w:cs="Arial"/>
                <w:b/>
                <w:bCs/>
                <w:color w:val="0070C0"/>
              </w:rPr>
              <w:t>Arts visuels</w:t>
            </w:r>
          </w:p>
          <w:p w14:paraId="55771E53" w14:textId="77777777" w:rsidR="00D47F1F" w:rsidRPr="00D47F1F" w:rsidRDefault="00D47F1F" w:rsidP="00693100">
            <w:pPr>
              <w:rPr>
                <w:rFonts w:ascii="Arial" w:hAnsi="Arial" w:cs="Arial"/>
              </w:rPr>
            </w:pPr>
            <w:r w:rsidRPr="00D47F1F">
              <w:rPr>
                <w:rFonts w:ascii="Arial" w:hAnsi="Arial" w:cs="Arial"/>
              </w:rPr>
              <w:t>Fiche Arts visuels façades Versailles S12</w:t>
            </w:r>
          </w:p>
          <w:p w14:paraId="55D345A5" w14:textId="77777777" w:rsidR="00D47F1F" w:rsidRPr="00D47F1F" w:rsidRDefault="00D47F1F" w:rsidP="00693100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53A9BC27" w14:textId="003007B9" w:rsidR="00D47F1F" w:rsidRPr="00D47F1F" w:rsidRDefault="00D47F1F" w:rsidP="00693100">
            <w:pPr>
              <w:rPr>
                <w:rFonts w:ascii="Arial" w:hAnsi="Arial" w:cs="Arial"/>
              </w:rPr>
            </w:pPr>
          </w:p>
        </w:tc>
      </w:tr>
    </w:tbl>
    <w:p w14:paraId="5473BF6C" w14:textId="77777777" w:rsidR="00693100" w:rsidRDefault="00693100"/>
    <w:sectPr w:rsidR="00693100" w:rsidSect="001E7D7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00"/>
    <w:rsid w:val="001E7D73"/>
    <w:rsid w:val="00491F28"/>
    <w:rsid w:val="004B1C8B"/>
    <w:rsid w:val="00531D8C"/>
    <w:rsid w:val="00693100"/>
    <w:rsid w:val="007E73CA"/>
    <w:rsid w:val="00834CFA"/>
    <w:rsid w:val="00842553"/>
    <w:rsid w:val="009A235A"/>
    <w:rsid w:val="00AF14C6"/>
    <w:rsid w:val="00B5642B"/>
    <w:rsid w:val="00CF2000"/>
    <w:rsid w:val="00D47F1F"/>
    <w:rsid w:val="00D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14C9"/>
  <w15:chartTrackingRefBased/>
  <w15:docId w15:val="{13E59868-F775-4EF5-B942-924F4677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5</cp:revision>
  <dcterms:created xsi:type="dcterms:W3CDTF">2020-05-29T15:56:00Z</dcterms:created>
  <dcterms:modified xsi:type="dcterms:W3CDTF">2020-05-29T17:57:00Z</dcterms:modified>
</cp:coreProperties>
</file>