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6888"/>
      </w:tblGrid>
      <w:tr w:rsidR="00AE70F7" w:rsidRPr="00AE70F7" w14:paraId="24998EA3" w14:textId="77777777" w:rsidTr="00426FD1">
        <w:tc>
          <w:tcPr>
            <w:tcW w:w="1555" w:type="dxa"/>
          </w:tcPr>
          <w:p w14:paraId="6796F7AF" w14:textId="77777777" w:rsidR="00AE70F7" w:rsidRPr="00AE70F7" w:rsidRDefault="00AE70F7" w:rsidP="00AE70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</w:tcPr>
          <w:p w14:paraId="25A8D229" w14:textId="55D5FE7C" w:rsidR="00AE70F7" w:rsidRPr="00426FD1" w:rsidRDefault="00AE70F7" w:rsidP="00AE7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6FD1">
              <w:rPr>
                <w:rFonts w:ascii="Arial" w:hAnsi="Arial" w:cs="Arial"/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6888" w:type="dxa"/>
          </w:tcPr>
          <w:p w14:paraId="589343B6" w14:textId="2CD50CBB" w:rsidR="00AE70F7" w:rsidRPr="00426FD1" w:rsidRDefault="00AE70F7" w:rsidP="00AE7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6FD1">
              <w:rPr>
                <w:rFonts w:ascii="Arial" w:hAnsi="Arial" w:cs="Arial"/>
                <w:b/>
                <w:bCs/>
                <w:sz w:val="28"/>
                <w:szCs w:val="28"/>
              </w:rPr>
              <w:t>Mathématiques</w:t>
            </w:r>
          </w:p>
        </w:tc>
      </w:tr>
      <w:tr w:rsidR="00AE70F7" w:rsidRPr="00AE70F7" w14:paraId="4024D852" w14:textId="77777777" w:rsidTr="00426FD1">
        <w:tc>
          <w:tcPr>
            <w:tcW w:w="1555" w:type="dxa"/>
          </w:tcPr>
          <w:p w14:paraId="26BE3339" w14:textId="77777777" w:rsidR="00AE70F7" w:rsidRPr="00426FD1" w:rsidRDefault="00AE70F7" w:rsidP="00AE7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6FD1">
              <w:rPr>
                <w:rFonts w:ascii="Arial" w:hAnsi="Arial" w:cs="Arial"/>
                <w:b/>
                <w:bCs/>
                <w:sz w:val="28"/>
                <w:szCs w:val="28"/>
              </w:rPr>
              <w:t>Jeudi 8 avril</w:t>
            </w:r>
          </w:p>
          <w:p w14:paraId="3201BDCF" w14:textId="56FC43B4" w:rsidR="00AE70F7" w:rsidRPr="00426FD1" w:rsidRDefault="00AE70F7" w:rsidP="00AE7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14:paraId="05426469" w14:textId="03E24C1A" w:rsidR="00AE70F7" w:rsidRDefault="00AE70F7" w:rsidP="00AE70F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70F7">
              <w:rPr>
                <w:rFonts w:ascii="Arial" w:hAnsi="Arial" w:cs="Arial"/>
                <w:sz w:val="28"/>
                <w:szCs w:val="28"/>
              </w:rPr>
              <w:t>Fiche de lecture silencieuse 14 : Le cinéma</w:t>
            </w:r>
            <w:r>
              <w:rPr>
                <w:rFonts w:ascii="Arial" w:hAnsi="Arial" w:cs="Arial"/>
                <w:sz w:val="28"/>
                <w:szCs w:val="28"/>
              </w:rPr>
              <w:t xml:space="preserve"> (fichier autocorrectif joint)</w:t>
            </w:r>
          </w:p>
          <w:p w14:paraId="07DB89B1" w14:textId="6D1611CE" w:rsidR="00AE70F7" w:rsidRPr="00AE70F7" w:rsidRDefault="00AE70F7" w:rsidP="00AE70F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Imparfait et passé simple : manuel p.85 ex.7 et 9</w:t>
            </w:r>
          </w:p>
        </w:tc>
        <w:tc>
          <w:tcPr>
            <w:tcW w:w="6888" w:type="dxa"/>
          </w:tcPr>
          <w:p w14:paraId="0DB44280" w14:textId="77777777" w:rsidR="00AE70F7" w:rsidRDefault="00AE70F7" w:rsidP="00AE70F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Fractions : manuel p. 27 ex. 8 et 9</w:t>
            </w:r>
          </w:p>
          <w:p w14:paraId="0C3DF677" w14:textId="4A12AF9C" w:rsidR="00AE70F7" w:rsidRPr="00AE70F7" w:rsidRDefault="00AE70F7" w:rsidP="00AE70F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Solides : manuel p. 184 ex. 3 et 4 p. 185 ex. 5</w:t>
            </w:r>
          </w:p>
        </w:tc>
      </w:tr>
      <w:tr w:rsidR="00AE70F7" w:rsidRPr="00AE70F7" w14:paraId="07C5F4A0" w14:textId="77777777" w:rsidTr="00426FD1">
        <w:tc>
          <w:tcPr>
            <w:tcW w:w="1555" w:type="dxa"/>
          </w:tcPr>
          <w:p w14:paraId="11B9C9B4" w14:textId="77777777" w:rsidR="00AE70F7" w:rsidRPr="00426FD1" w:rsidRDefault="00AE70F7" w:rsidP="00AE7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6FD1">
              <w:rPr>
                <w:rFonts w:ascii="Arial" w:hAnsi="Arial" w:cs="Arial"/>
                <w:b/>
                <w:bCs/>
                <w:sz w:val="28"/>
                <w:szCs w:val="28"/>
              </w:rPr>
              <w:t>Vendredi 9 avril</w:t>
            </w:r>
          </w:p>
          <w:p w14:paraId="608B9841" w14:textId="4BE0FF95" w:rsidR="00AE70F7" w:rsidRPr="00426FD1" w:rsidRDefault="00AE70F7" w:rsidP="00AE7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14:paraId="36C273BD" w14:textId="487E0852" w:rsidR="00AE70F7" w:rsidRPr="00AE70F7" w:rsidRDefault="00AE70F7" w:rsidP="00AE70F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Fiche de lecture 15 : Le papier </w:t>
            </w:r>
            <w:r w:rsidRPr="00AE70F7">
              <w:rPr>
                <w:rFonts w:ascii="Arial" w:hAnsi="Arial" w:cs="Arial"/>
                <w:sz w:val="28"/>
                <w:szCs w:val="28"/>
              </w:rPr>
              <w:t>(fichier autocorrectif joint)</w:t>
            </w:r>
          </w:p>
          <w:p w14:paraId="665CE6FA" w14:textId="1AAF0456" w:rsidR="00AE70F7" w:rsidRPr="00AE70F7" w:rsidRDefault="00AE70F7" w:rsidP="00AE70F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Imparfait et passé simple : p. 85 ex. 8 et 10</w:t>
            </w:r>
          </w:p>
        </w:tc>
        <w:tc>
          <w:tcPr>
            <w:tcW w:w="6888" w:type="dxa"/>
          </w:tcPr>
          <w:p w14:paraId="539EFE8F" w14:textId="2E034B5A" w:rsidR="00AE70F7" w:rsidRDefault="00AE70F7" w:rsidP="00AE70F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Fractions : p.27 ex. 10 et 11</w:t>
            </w:r>
          </w:p>
          <w:p w14:paraId="1515FE35" w14:textId="04547044" w:rsidR="00AE70F7" w:rsidRPr="00AE70F7" w:rsidRDefault="00AE70F7" w:rsidP="00AE70F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Solides : p.185 ex. 9 et 7</w:t>
            </w:r>
          </w:p>
        </w:tc>
      </w:tr>
    </w:tbl>
    <w:p w14:paraId="01B4C396" w14:textId="6BA28097" w:rsidR="00F6587C" w:rsidRDefault="00F6587C" w:rsidP="00AE70F7">
      <w:pPr>
        <w:jc w:val="center"/>
        <w:rPr>
          <w:rFonts w:ascii="Arial" w:hAnsi="Arial" w:cs="Arial"/>
          <w:sz w:val="28"/>
          <w:szCs w:val="28"/>
        </w:rPr>
      </w:pPr>
    </w:p>
    <w:p w14:paraId="542C0003" w14:textId="3CA2C792" w:rsidR="00295869" w:rsidRDefault="00295869" w:rsidP="002958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corrigé des exercices sera placé sur le site de l’école le vendredi 9 avril 2021 au soir.</w:t>
      </w:r>
    </w:p>
    <w:p w14:paraId="4BCF0C19" w14:textId="6D5FC593" w:rsidR="00295869" w:rsidRDefault="00295869" w:rsidP="00295869">
      <w:pPr>
        <w:jc w:val="both"/>
        <w:rPr>
          <w:rFonts w:ascii="Arial" w:hAnsi="Arial" w:cs="Arial"/>
          <w:sz w:val="28"/>
          <w:szCs w:val="28"/>
        </w:rPr>
      </w:pPr>
      <w:r w:rsidRPr="00824693">
        <w:rPr>
          <w:rFonts w:ascii="Arial" w:hAnsi="Arial" w:cs="Arial"/>
          <w:b/>
          <w:bCs/>
          <w:sz w:val="28"/>
          <w:szCs w:val="28"/>
          <w:u w:val="single"/>
        </w:rPr>
        <w:t>Pendant les congés scolaires</w:t>
      </w:r>
      <w:r>
        <w:rPr>
          <w:rFonts w:ascii="Arial" w:hAnsi="Arial" w:cs="Arial"/>
          <w:sz w:val="28"/>
          <w:szCs w:val="28"/>
        </w:rPr>
        <w:t> :</w:t>
      </w:r>
    </w:p>
    <w:p w14:paraId="6CD2C71E" w14:textId="485B53FA" w:rsidR="00295869" w:rsidRDefault="00295869" w:rsidP="0029586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24693">
        <w:rPr>
          <w:rFonts w:ascii="Arial" w:hAnsi="Arial" w:cs="Arial"/>
          <w:b/>
          <w:bCs/>
          <w:sz w:val="28"/>
          <w:szCs w:val="28"/>
        </w:rPr>
        <w:t>Lire et résumer</w:t>
      </w:r>
      <w:r>
        <w:rPr>
          <w:rFonts w:ascii="Arial" w:hAnsi="Arial" w:cs="Arial"/>
          <w:sz w:val="28"/>
          <w:szCs w:val="28"/>
        </w:rPr>
        <w:t xml:space="preserve"> en quelques phrases, chaque chapitre du roman policier </w:t>
      </w:r>
      <w:r w:rsidRPr="00824693">
        <w:rPr>
          <w:rFonts w:ascii="Arial" w:hAnsi="Arial" w:cs="Arial"/>
          <w:sz w:val="28"/>
          <w:szCs w:val="28"/>
          <w:u w:val="single"/>
        </w:rPr>
        <w:t>Un tueur à ma porte</w:t>
      </w:r>
      <w:r>
        <w:rPr>
          <w:rFonts w:ascii="Arial" w:hAnsi="Arial" w:cs="Arial"/>
          <w:sz w:val="28"/>
          <w:szCs w:val="28"/>
        </w:rPr>
        <w:t xml:space="preserve">, Irina </w:t>
      </w:r>
      <w:proofErr w:type="spellStart"/>
      <w:r>
        <w:rPr>
          <w:rFonts w:ascii="Arial" w:hAnsi="Arial" w:cs="Arial"/>
          <w:sz w:val="28"/>
          <w:szCs w:val="28"/>
        </w:rPr>
        <w:t>Drozd</w:t>
      </w:r>
      <w:proofErr w:type="spellEnd"/>
      <w:r>
        <w:rPr>
          <w:rFonts w:ascii="Arial" w:hAnsi="Arial" w:cs="Arial"/>
          <w:sz w:val="28"/>
          <w:szCs w:val="28"/>
        </w:rPr>
        <w:t xml:space="preserve">. Il a été prêté aux élèves le jeudi 1 avril et sera à rendre lors de la reprise des cours.     </w:t>
      </w:r>
      <w:r>
        <w:rPr>
          <w:noProof/>
        </w:rPr>
        <w:drawing>
          <wp:inline distT="0" distB="0" distL="0" distR="0" wp14:anchorId="21905C62" wp14:editId="16D7C20C">
            <wp:extent cx="1036320" cy="1447908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97" cy="14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16872" w14:textId="18BD6D17" w:rsidR="00295869" w:rsidRDefault="00295869" w:rsidP="0029586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24693">
        <w:rPr>
          <w:rFonts w:ascii="Arial" w:hAnsi="Arial" w:cs="Arial"/>
          <w:b/>
          <w:bCs/>
          <w:sz w:val="28"/>
          <w:szCs w:val="28"/>
        </w:rPr>
        <w:t>Arts : A quoi ressemble la maison de tes rêves ?</w:t>
      </w:r>
      <w:r>
        <w:rPr>
          <w:rFonts w:ascii="Arial" w:hAnsi="Arial" w:cs="Arial"/>
          <w:sz w:val="28"/>
          <w:szCs w:val="28"/>
        </w:rPr>
        <w:t xml:space="preserve"> Petite et confortable ? grande et radieuse ? vintage ou hypermoderne ? A un château du Moyen-Age </w:t>
      </w:r>
      <w:r w:rsidR="00824693">
        <w:rPr>
          <w:rFonts w:ascii="Arial" w:hAnsi="Arial" w:cs="Arial"/>
          <w:sz w:val="28"/>
          <w:szCs w:val="28"/>
        </w:rPr>
        <w:t xml:space="preserve"> ou à une maison enchantée ? A une grotte ou à un nid d’oiseau ? Après tout, tout est possible ! Montre-nous ta maison idéale ! Tu peux peindre à la peinture ou à l’encre, dessiner aux crayons de couleur ou aquarellables, aux feutres, aux pastels à l’huile, </w:t>
      </w:r>
      <w:r w:rsidR="0019049A">
        <w:rPr>
          <w:rFonts w:ascii="Arial" w:hAnsi="Arial" w:cs="Arial"/>
          <w:sz w:val="28"/>
          <w:szCs w:val="28"/>
        </w:rPr>
        <w:t xml:space="preserve">au </w:t>
      </w:r>
      <w:r w:rsidR="00824693">
        <w:rPr>
          <w:rFonts w:ascii="Arial" w:hAnsi="Arial" w:cs="Arial"/>
          <w:sz w:val="28"/>
          <w:szCs w:val="28"/>
        </w:rPr>
        <w:t xml:space="preserve">fusain, </w:t>
      </w:r>
      <w:r w:rsidR="0019049A">
        <w:rPr>
          <w:rFonts w:ascii="Arial" w:hAnsi="Arial" w:cs="Arial"/>
          <w:sz w:val="28"/>
          <w:szCs w:val="28"/>
        </w:rPr>
        <w:t xml:space="preserve">ou </w:t>
      </w:r>
      <w:r w:rsidR="00824693">
        <w:rPr>
          <w:rFonts w:ascii="Arial" w:hAnsi="Arial" w:cs="Arial"/>
          <w:sz w:val="28"/>
          <w:szCs w:val="28"/>
        </w:rPr>
        <w:t>coller</w:t>
      </w:r>
      <w:r w:rsidR="0019049A">
        <w:rPr>
          <w:rFonts w:ascii="Arial" w:hAnsi="Arial" w:cs="Arial"/>
          <w:sz w:val="28"/>
          <w:szCs w:val="28"/>
        </w:rPr>
        <w:t xml:space="preserve"> des brindilles, des plumes, du sable</w:t>
      </w:r>
      <w:r w:rsidR="00824693">
        <w:rPr>
          <w:rFonts w:ascii="Arial" w:hAnsi="Arial" w:cs="Arial"/>
          <w:sz w:val="28"/>
          <w:szCs w:val="28"/>
        </w:rPr>
        <w:t>, … sur l’affiche qui t’a été fournie le jeudi 1 avril.</w:t>
      </w:r>
      <w:r w:rsidR="0019049A">
        <w:rPr>
          <w:rFonts w:ascii="Arial" w:hAnsi="Arial" w:cs="Arial"/>
          <w:sz w:val="28"/>
          <w:szCs w:val="28"/>
        </w:rPr>
        <w:t xml:space="preserve"> Ton œuvre d’art sera à rendre lors de la reprise des cours.</w:t>
      </w:r>
    </w:p>
    <w:p w14:paraId="4B4B5456" w14:textId="1C006641" w:rsidR="00824693" w:rsidRDefault="00824693" w:rsidP="0029586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Revoir les leçons des fractions, de l’imparfait et du passé simple.</w:t>
      </w:r>
    </w:p>
    <w:p w14:paraId="565F9F15" w14:textId="6D8C79CF" w:rsidR="00824693" w:rsidRPr="00295869" w:rsidRDefault="00824693" w:rsidP="0029586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Vérifier les affaires scolaires du cartable et de la trousse pour être </w:t>
      </w:r>
      <w:r w:rsidRPr="00426FD1">
        <w:rPr>
          <w:rFonts w:ascii="Arial" w:hAnsi="Arial" w:cs="Arial"/>
          <w:b/>
          <w:bCs/>
          <w:sz w:val="28"/>
          <w:szCs w:val="28"/>
        </w:rPr>
        <w:t>bien équipé</w:t>
      </w:r>
      <w:r>
        <w:rPr>
          <w:rFonts w:ascii="Arial" w:hAnsi="Arial" w:cs="Arial"/>
          <w:sz w:val="28"/>
          <w:szCs w:val="28"/>
        </w:rPr>
        <w:t xml:space="preserve"> jusqu’à la fin de l’année.</w:t>
      </w:r>
    </w:p>
    <w:sectPr w:rsidR="00824693" w:rsidRPr="00295869" w:rsidSect="00AE70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1832"/>
    <w:multiLevelType w:val="hybridMultilevel"/>
    <w:tmpl w:val="056A3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4586"/>
    <w:multiLevelType w:val="hybridMultilevel"/>
    <w:tmpl w:val="E85A8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75CE5"/>
    <w:multiLevelType w:val="hybridMultilevel"/>
    <w:tmpl w:val="8E8AC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F7"/>
    <w:rsid w:val="0019049A"/>
    <w:rsid w:val="00295869"/>
    <w:rsid w:val="003959F5"/>
    <w:rsid w:val="00426FD1"/>
    <w:rsid w:val="00824693"/>
    <w:rsid w:val="00AE70F7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8475"/>
  <w15:chartTrackingRefBased/>
  <w15:docId w15:val="{B17608EE-DB01-4515-ACAB-0A975C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7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2</cp:revision>
  <dcterms:created xsi:type="dcterms:W3CDTF">2021-04-06T12:53:00Z</dcterms:created>
  <dcterms:modified xsi:type="dcterms:W3CDTF">2021-04-06T13:28:00Z</dcterms:modified>
</cp:coreProperties>
</file>